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AC" w:rsidRPr="00396629" w:rsidRDefault="002D42AC" w:rsidP="00DE52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ДОГОВОР</w:t>
      </w:r>
    </w:p>
    <w:p w:rsidR="00A3720A" w:rsidRPr="00396629" w:rsidRDefault="00A31E93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о</w:t>
      </w:r>
      <w:r w:rsidR="00F56B83" w:rsidRPr="00396629">
        <w:rPr>
          <w:rFonts w:ascii="Arial" w:hAnsi="Arial" w:cs="Arial"/>
          <w:b/>
          <w:sz w:val="24"/>
          <w:szCs w:val="24"/>
        </w:rPr>
        <w:t xml:space="preserve"> прохождении практики</w:t>
      </w:r>
      <w:r w:rsidR="00A3720A" w:rsidRPr="00396629">
        <w:rPr>
          <w:rFonts w:ascii="Arial" w:hAnsi="Arial" w:cs="Arial"/>
          <w:b/>
          <w:sz w:val="24"/>
          <w:szCs w:val="24"/>
        </w:rPr>
        <w:t xml:space="preserve"> студентом(ами)</w:t>
      </w:r>
    </w:p>
    <w:p w:rsidR="00A3720A" w:rsidRPr="00396629" w:rsidRDefault="00A3720A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ФГБОУ ВО «Государственный университет по землеустройству»</w:t>
      </w:r>
    </w:p>
    <w:p w:rsidR="00A3720A" w:rsidRPr="00396629" w:rsidRDefault="00A3720A" w:rsidP="00A3720A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DE52E3" w:rsidRPr="00396629" w:rsidRDefault="00A3720A" w:rsidP="00A372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№ ________</w:t>
      </w:r>
    </w:p>
    <w:p w:rsidR="00BE2F7C" w:rsidRPr="00396629" w:rsidRDefault="00BE2F7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396629" w:rsidRDefault="002D42AC" w:rsidP="00CB0E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г.</w:t>
      </w:r>
      <w:r w:rsidR="00A44A6A" w:rsidRPr="00396629">
        <w:rPr>
          <w:rFonts w:ascii="Arial" w:hAnsi="Arial" w:cs="Arial"/>
          <w:sz w:val="24"/>
          <w:szCs w:val="24"/>
        </w:rPr>
        <w:t xml:space="preserve"> </w:t>
      </w:r>
      <w:r w:rsidRPr="00396629">
        <w:rPr>
          <w:rFonts w:ascii="Arial" w:hAnsi="Arial" w:cs="Arial"/>
          <w:sz w:val="24"/>
          <w:szCs w:val="24"/>
        </w:rPr>
        <w:t xml:space="preserve">Москва                                              </w:t>
      </w:r>
      <w:r w:rsidR="00A3720A" w:rsidRPr="00396629">
        <w:rPr>
          <w:rFonts w:ascii="Arial" w:hAnsi="Arial" w:cs="Arial"/>
          <w:sz w:val="24"/>
          <w:szCs w:val="24"/>
        </w:rPr>
        <w:t xml:space="preserve">          </w:t>
      </w:r>
      <w:r w:rsidR="00A31E93"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 xml:space="preserve">        </w:t>
      </w:r>
      <w:r w:rsidRPr="00396629">
        <w:rPr>
          <w:rFonts w:ascii="Arial" w:hAnsi="Arial" w:cs="Arial"/>
          <w:sz w:val="24"/>
          <w:szCs w:val="24"/>
        </w:rPr>
        <w:t xml:space="preserve"> </w:t>
      </w:r>
      <w:r w:rsidR="00A31E93" w:rsidRPr="00396629">
        <w:rPr>
          <w:rFonts w:ascii="Arial" w:hAnsi="Arial" w:cs="Arial"/>
          <w:sz w:val="24"/>
          <w:szCs w:val="24"/>
        </w:rPr>
        <w:t xml:space="preserve">         «__»_______________20__ </w:t>
      </w:r>
      <w:r w:rsidRPr="00396629">
        <w:rPr>
          <w:rFonts w:ascii="Arial" w:hAnsi="Arial" w:cs="Arial"/>
          <w:sz w:val="24"/>
          <w:szCs w:val="24"/>
        </w:rPr>
        <w:t>г.</w:t>
      </w:r>
    </w:p>
    <w:p w:rsidR="00DE52E3" w:rsidRPr="00396629" w:rsidRDefault="00DE52E3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20A" w:rsidRPr="00396629" w:rsidRDefault="00A3720A" w:rsidP="00CB0EB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2AC" w:rsidRPr="00396629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</w:r>
      <w:r w:rsidR="00D10A7C" w:rsidRPr="00396629">
        <w:rPr>
          <w:rFonts w:ascii="Arial" w:hAnsi="Arial" w:cs="Arial"/>
          <w:sz w:val="24"/>
          <w:szCs w:val="24"/>
        </w:rPr>
        <w:t>Федеральное государственное бюджетное обр</w:t>
      </w:r>
      <w:r w:rsidR="00A31E93" w:rsidRPr="00396629">
        <w:rPr>
          <w:rFonts w:ascii="Arial" w:hAnsi="Arial" w:cs="Arial"/>
          <w:sz w:val="24"/>
          <w:szCs w:val="24"/>
        </w:rPr>
        <w:t xml:space="preserve">азовательное учреждение высшего </w:t>
      </w:r>
      <w:r w:rsidR="00D10A7C" w:rsidRPr="00396629">
        <w:rPr>
          <w:rFonts w:ascii="Arial" w:hAnsi="Arial" w:cs="Arial"/>
          <w:sz w:val="24"/>
          <w:szCs w:val="24"/>
        </w:rPr>
        <w:t>образования «Государственный университет по землеустройству»</w:t>
      </w:r>
      <w:r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>(именуемое</w:t>
      </w:r>
      <w:r w:rsidRPr="00396629">
        <w:rPr>
          <w:rFonts w:ascii="Arial" w:hAnsi="Arial" w:cs="Arial"/>
          <w:sz w:val="24"/>
          <w:szCs w:val="24"/>
        </w:rPr>
        <w:t xml:space="preserve"> в дальнейшем </w:t>
      </w:r>
      <w:r w:rsidR="003F538F" w:rsidRPr="00396629">
        <w:rPr>
          <w:rFonts w:ascii="Arial" w:hAnsi="Arial" w:cs="Arial"/>
          <w:sz w:val="24"/>
          <w:szCs w:val="24"/>
        </w:rPr>
        <w:t xml:space="preserve">- </w:t>
      </w:r>
      <w:r w:rsidR="001B743C" w:rsidRPr="00396629">
        <w:rPr>
          <w:rFonts w:ascii="Arial" w:hAnsi="Arial" w:cs="Arial"/>
          <w:sz w:val="24"/>
          <w:szCs w:val="24"/>
        </w:rPr>
        <w:t>Университет</w:t>
      </w:r>
      <w:r w:rsidRPr="00396629">
        <w:rPr>
          <w:rFonts w:ascii="Arial" w:hAnsi="Arial" w:cs="Arial"/>
          <w:sz w:val="24"/>
          <w:szCs w:val="24"/>
        </w:rPr>
        <w:t xml:space="preserve">) в лице </w:t>
      </w:r>
      <w:r w:rsidR="00D10A7C" w:rsidRPr="00396629">
        <w:rPr>
          <w:rFonts w:ascii="Arial" w:hAnsi="Arial" w:cs="Arial"/>
          <w:sz w:val="24"/>
          <w:szCs w:val="24"/>
        </w:rPr>
        <w:t xml:space="preserve">Ректора </w:t>
      </w:r>
      <w:r w:rsidR="00950631" w:rsidRPr="00396629">
        <w:rPr>
          <w:rFonts w:ascii="Arial" w:hAnsi="Arial" w:cs="Arial"/>
          <w:sz w:val="24"/>
          <w:szCs w:val="24"/>
        </w:rPr>
        <w:t>Волкова Сергея Николаевича</w:t>
      </w:r>
      <w:r w:rsidRPr="00396629">
        <w:rPr>
          <w:rFonts w:ascii="Arial" w:hAnsi="Arial" w:cs="Arial"/>
          <w:sz w:val="24"/>
          <w:szCs w:val="24"/>
        </w:rPr>
        <w:t>,</w:t>
      </w:r>
      <w:r w:rsidR="00CB0EB8" w:rsidRPr="00396629">
        <w:rPr>
          <w:rFonts w:ascii="Arial" w:hAnsi="Arial" w:cs="Arial"/>
          <w:sz w:val="24"/>
          <w:szCs w:val="24"/>
        </w:rPr>
        <w:t xml:space="preserve"> </w:t>
      </w:r>
      <w:r w:rsidR="00D10A7C" w:rsidRPr="00396629">
        <w:rPr>
          <w:rFonts w:ascii="Arial" w:hAnsi="Arial" w:cs="Arial"/>
          <w:sz w:val="24"/>
          <w:szCs w:val="24"/>
        </w:rPr>
        <w:t>действующего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D10A7C" w:rsidRPr="00396629">
        <w:rPr>
          <w:rFonts w:ascii="Arial" w:hAnsi="Arial" w:cs="Arial"/>
          <w:sz w:val="24"/>
          <w:szCs w:val="24"/>
        </w:rPr>
        <w:t>на осн</w:t>
      </w:r>
      <w:r w:rsidR="00A31E93" w:rsidRPr="00396629">
        <w:rPr>
          <w:rFonts w:ascii="Arial" w:hAnsi="Arial" w:cs="Arial"/>
          <w:sz w:val="24"/>
          <w:szCs w:val="24"/>
        </w:rPr>
        <w:t>овании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 xml:space="preserve">Устава </w:t>
      </w:r>
      <w:r w:rsidR="00A31E93" w:rsidRPr="00396629">
        <w:rPr>
          <w:rFonts w:ascii="Arial" w:hAnsi="Arial" w:cs="Arial"/>
          <w:sz w:val="24"/>
          <w:szCs w:val="24"/>
        </w:rPr>
        <w:t>и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>приказа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>Минсельхоза России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A31E93" w:rsidRPr="00396629">
        <w:rPr>
          <w:rFonts w:ascii="Arial" w:hAnsi="Arial" w:cs="Arial"/>
          <w:sz w:val="24"/>
          <w:szCs w:val="24"/>
        </w:rPr>
        <w:t>от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BC23FD" w:rsidRPr="00396629">
        <w:rPr>
          <w:rFonts w:ascii="Arial" w:hAnsi="Arial" w:cs="Arial"/>
          <w:sz w:val="24"/>
          <w:szCs w:val="24"/>
        </w:rPr>
        <w:t>2</w:t>
      </w:r>
      <w:r w:rsidR="00DE52E3" w:rsidRPr="00396629">
        <w:rPr>
          <w:rFonts w:ascii="Arial" w:hAnsi="Arial" w:cs="Arial"/>
          <w:sz w:val="24"/>
          <w:szCs w:val="24"/>
        </w:rPr>
        <w:t>8.</w:t>
      </w:r>
      <w:r w:rsidR="00BC23FD" w:rsidRPr="00396629">
        <w:rPr>
          <w:rFonts w:ascii="Arial" w:hAnsi="Arial" w:cs="Arial"/>
          <w:sz w:val="24"/>
          <w:szCs w:val="24"/>
        </w:rPr>
        <w:t>12.2016</w:t>
      </w:r>
      <w:r w:rsidR="00DE52E3" w:rsidRPr="00396629">
        <w:rPr>
          <w:rFonts w:ascii="Arial" w:hAnsi="Arial" w:cs="Arial"/>
          <w:sz w:val="24"/>
          <w:szCs w:val="24"/>
        </w:rPr>
        <w:t xml:space="preserve"> г.</w:t>
      </w:r>
      <w:r w:rsidR="00E74CD9" w:rsidRPr="00396629">
        <w:rPr>
          <w:rFonts w:ascii="Arial" w:hAnsi="Arial" w:cs="Arial"/>
          <w:sz w:val="24"/>
          <w:szCs w:val="24"/>
        </w:rPr>
        <w:t xml:space="preserve"> </w:t>
      </w:r>
      <w:r w:rsidR="00DE52E3" w:rsidRPr="00396629">
        <w:rPr>
          <w:rFonts w:ascii="Arial" w:hAnsi="Arial" w:cs="Arial"/>
          <w:sz w:val="24"/>
          <w:szCs w:val="24"/>
        </w:rPr>
        <w:t xml:space="preserve">№ </w:t>
      </w:r>
      <w:r w:rsidR="00BC23FD" w:rsidRPr="00396629">
        <w:rPr>
          <w:rFonts w:ascii="Arial" w:hAnsi="Arial" w:cs="Arial"/>
          <w:sz w:val="24"/>
          <w:szCs w:val="24"/>
        </w:rPr>
        <w:t>229-кр</w:t>
      </w:r>
      <w:r w:rsidR="00DE52E3" w:rsidRPr="00396629">
        <w:rPr>
          <w:rFonts w:ascii="Arial" w:hAnsi="Arial" w:cs="Arial"/>
          <w:sz w:val="24"/>
          <w:szCs w:val="24"/>
        </w:rPr>
        <w:t xml:space="preserve">, с одной стороны, </w:t>
      </w:r>
      <w:r w:rsidR="00D10A7C" w:rsidRPr="00396629">
        <w:rPr>
          <w:rFonts w:ascii="Arial" w:hAnsi="Arial" w:cs="Arial"/>
          <w:sz w:val="24"/>
          <w:szCs w:val="24"/>
        </w:rPr>
        <w:t xml:space="preserve">и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«</w:t>
      </w:r>
      <w:r w:rsidR="00D10A7C" w:rsidRPr="00396629">
        <w:rPr>
          <w:rFonts w:ascii="Arial" w:hAnsi="Arial" w:cs="Arial"/>
          <w:sz w:val="24"/>
          <w:szCs w:val="24"/>
          <w:highlight w:val="green"/>
        </w:rPr>
        <w:t xml:space="preserve">Главное управление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 xml:space="preserve">города Москвы» </w:t>
      </w:r>
      <w:r w:rsidR="00D10A7C" w:rsidRPr="00396629">
        <w:rPr>
          <w:rFonts w:ascii="Arial" w:hAnsi="Arial" w:cs="Arial"/>
          <w:sz w:val="24"/>
          <w:szCs w:val="24"/>
          <w:highlight w:val="green"/>
        </w:rPr>
        <w:t xml:space="preserve">(именуемое в дальнейшем </w:t>
      </w:r>
      <w:r w:rsidR="003F538F" w:rsidRPr="00396629">
        <w:rPr>
          <w:rFonts w:ascii="Arial" w:hAnsi="Arial" w:cs="Arial"/>
          <w:sz w:val="24"/>
          <w:szCs w:val="24"/>
          <w:highlight w:val="green"/>
        </w:rPr>
        <w:t xml:space="preserve">- </w:t>
      </w:r>
      <w:r w:rsidR="009B4AD6" w:rsidRPr="00396629">
        <w:rPr>
          <w:rFonts w:ascii="Arial" w:hAnsi="Arial" w:cs="Arial"/>
          <w:sz w:val="24"/>
          <w:szCs w:val="24"/>
          <w:highlight w:val="green"/>
        </w:rPr>
        <w:t>Организация</w:t>
      </w:r>
      <w:r w:rsidRPr="00396629">
        <w:rPr>
          <w:rFonts w:ascii="Arial" w:hAnsi="Arial" w:cs="Arial"/>
          <w:sz w:val="24"/>
          <w:szCs w:val="24"/>
          <w:highlight w:val="green"/>
        </w:rPr>
        <w:t xml:space="preserve">) в лице начальника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Иванова Иван Ивановича</w:t>
      </w:r>
      <w:r w:rsidRPr="00396629">
        <w:rPr>
          <w:rFonts w:ascii="Arial" w:hAnsi="Arial" w:cs="Arial"/>
          <w:sz w:val="24"/>
          <w:szCs w:val="24"/>
          <w:highlight w:val="green"/>
        </w:rPr>
        <w:t xml:space="preserve">, действующего на основании Положения о Главном управлении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города Москвы</w:t>
      </w:r>
      <w:r w:rsidR="008A7967" w:rsidRPr="00396629">
        <w:rPr>
          <w:rFonts w:ascii="Arial" w:hAnsi="Arial" w:cs="Arial"/>
          <w:sz w:val="24"/>
          <w:szCs w:val="24"/>
          <w:highlight w:val="green"/>
        </w:rPr>
        <w:t>, утвержденного поста</w:t>
      </w:r>
      <w:r w:rsidRPr="00396629">
        <w:rPr>
          <w:rFonts w:ascii="Arial" w:hAnsi="Arial" w:cs="Arial"/>
          <w:sz w:val="24"/>
          <w:szCs w:val="24"/>
          <w:highlight w:val="green"/>
        </w:rPr>
        <w:t xml:space="preserve">новлением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Административного лица от 12.11.2017</w:t>
      </w:r>
      <w:r w:rsidRPr="00396629">
        <w:rPr>
          <w:rFonts w:ascii="Arial" w:hAnsi="Arial" w:cs="Arial"/>
          <w:sz w:val="24"/>
          <w:szCs w:val="24"/>
          <w:highlight w:val="green"/>
        </w:rPr>
        <w:t xml:space="preserve"> №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6</w:t>
      </w:r>
      <w:r w:rsidRPr="00396629">
        <w:rPr>
          <w:rFonts w:ascii="Arial" w:hAnsi="Arial" w:cs="Arial"/>
          <w:sz w:val="24"/>
          <w:szCs w:val="24"/>
          <w:highlight w:val="green"/>
        </w:rPr>
        <w:t xml:space="preserve">89 – ПГ «Об утверждении Положения и штатной численности Главного управления </w:t>
      </w:r>
      <w:r w:rsidR="0082214B" w:rsidRPr="00396629">
        <w:rPr>
          <w:rFonts w:ascii="Arial" w:hAnsi="Arial" w:cs="Arial"/>
          <w:sz w:val="24"/>
          <w:szCs w:val="24"/>
          <w:highlight w:val="green"/>
        </w:rPr>
        <w:t>Москвы</w:t>
      </w:r>
      <w:r w:rsidRPr="00396629">
        <w:rPr>
          <w:rFonts w:ascii="Arial" w:hAnsi="Arial" w:cs="Arial"/>
          <w:sz w:val="24"/>
          <w:szCs w:val="24"/>
          <w:highlight w:val="green"/>
        </w:rPr>
        <w:t>»,</w:t>
      </w:r>
      <w:r w:rsidRPr="00396629">
        <w:rPr>
          <w:rFonts w:ascii="Arial" w:hAnsi="Arial" w:cs="Arial"/>
          <w:sz w:val="24"/>
          <w:szCs w:val="24"/>
        </w:rPr>
        <w:t xml:space="preserve"> с другой стороны, (именуемые в дальнейшем – Стороны), заключили настоящий </w:t>
      </w:r>
      <w:r w:rsidR="00950631" w:rsidRPr="00396629">
        <w:rPr>
          <w:rFonts w:ascii="Arial" w:hAnsi="Arial" w:cs="Arial"/>
          <w:sz w:val="24"/>
          <w:szCs w:val="24"/>
        </w:rPr>
        <w:t>Д</w:t>
      </w:r>
      <w:r w:rsidRPr="00396629">
        <w:rPr>
          <w:rFonts w:ascii="Arial" w:hAnsi="Arial" w:cs="Arial"/>
          <w:sz w:val="24"/>
          <w:szCs w:val="24"/>
        </w:rPr>
        <w:t>оговор о нижеследующем:</w:t>
      </w:r>
    </w:p>
    <w:p w:rsidR="00960AEC" w:rsidRPr="00396629" w:rsidRDefault="00960AEC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D42AC" w:rsidRPr="00396629" w:rsidRDefault="001C2EF9" w:rsidP="00CB0E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1</w:t>
      </w:r>
      <w:r w:rsidR="00A3720A" w:rsidRPr="00396629">
        <w:rPr>
          <w:rFonts w:ascii="Arial" w:hAnsi="Arial" w:cs="Arial"/>
          <w:b/>
          <w:sz w:val="24"/>
          <w:szCs w:val="24"/>
        </w:rPr>
        <w:t>.</w:t>
      </w:r>
      <w:r w:rsidR="00D10A7C" w:rsidRPr="00396629">
        <w:rPr>
          <w:rFonts w:ascii="Arial" w:hAnsi="Arial" w:cs="Arial"/>
          <w:b/>
          <w:sz w:val="24"/>
          <w:szCs w:val="24"/>
        </w:rPr>
        <w:t xml:space="preserve"> </w:t>
      </w:r>
      <w:r w:rsidR="00950631" w:rsidRPr="00396629">
        <w:rPr>
          <w:rFonts w:ascii="Arial" w:hAnsi="Arial" w:cs="Arial"/>
          <w:b/>
          <w:sz w:val="24"/>
          <w:szCs w:val="24"/>
        </w:rPr>
        <w:t>Предмет Д</w:t>
      </w:r>
      <w:r w:rsidR="002D42AC" w:rsidRPr="00396629">
        <w:rPr>
          <w:rFonts w:ascii="Arial" w:hAnsi="Arial" w:cs="Arial"/>
          <w:b/>
          <w:sz w:val="24"/>
          <w:szCs w:val="24"/>
        </w:rPr>
        <w:t>оговора</w:t>
      </w:r>
    </w:p>
    <w:p w:rsidR="002D42AC" w:rsidRPr="00396629" w:rsidRDefault="002D42AC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</w:r>
      <w:r w:rsidR="004C2809" w:rsidRPr="00396629">
        <w:rPr>
          <w:rFonts w:ascii="Arial" w:hAnsi="Arial" w:cs="Arial"/>
          <w:sz w:val="24"/>
          <w:szCs w:val="24"/>
        </w:rPr>
        <w:t xml:space="preserve">1.1 </w:t>
      </w:r>
      <w:r w:rsidR="0082214B" w:rsidRPr="00396629">
        <w:rPr>
          <w:rFonts w:ascii="Arial" w:hAnsi="Arial" w:cs="Arial"/>
          <w:sz w:val="24"/>
          <w:szCs w:val="24"/>
        </w:rPr>
        <w:t>Университет направляет</w:t>
      </w:r>
      <w:bookmarkStart w:id="0" w:name="_GoBack"/>
      <w:bookmarkEnd w:id="0"/>
      <w:r w:rsidR="0082214B" w:rsidRPr="00396629">
        <w:rPr>
          <w:rFonts w:ascii="Arial" w:hAnsi="Arial" w:cs="Arial"/>
          <w:sz w:val="24"/>
          <w:szCs w:val="24"/>
        </w:rPr>
        <w:t xml:space="preserve"> для прохождения бесплатной производственной практики, а Организация принимает </w:t>
      </w:r>
      <w:r w:rsidR="00486665" w:rsidRPr="00396629">
        <w:rPr>
          <w:rFonts w:ascii="Arial" w:hAnsi="Arial" w:cs="Arial"/>
          <w:sz w:val="24"/>
          <w:szCs w:val="24"/>
        </w:rPr>
        <w:t>следующих студентов _</w:t>
      </w:r>
      <w:r w:rsidR="005D0C4A">
        <w:rPr>
          <w:rFonts w:ascii="Arial" w:hAnsi="Arial" w:cs="Arial"/>
          <w:sz w:val="24"/>
          <w:szCs w:val="24"/>
          <w:u w:val="single"/>
        </w:rPr>
        <w:t>_</w:t>
      </w:r>
      <w:r w:rsidR="00486665" w:rsidRPr="00396629">
        <w:rPr>
          <w:rFonts w:ascii="Arial" w:hAnsi="Arial" w:cs="Arial"/>
          <w:sz w:val="24"/>
          <w:szCs w:val="24"/>
        </w:rPr>
        <w:t xml:space="preserve">_ курса, </w:t>
      </w:r>
      <w:r w:rsidR="0082214B" w:rsidRPr="00396629">
        <w:rPr>
          <w:rFonts w:ascii="Arial" w:hAnsi="Arial" w:cs="Arial"/>
          <w:sz w:val="24"/>
          <w:szCs w:val="24"/>
        </w:rPr>
        <w:t>факультета</w:t>
      </w:r>
      <w:r w:rsidR="005A2645" w:rsidRPr="00396629">
        <w:rPr>
          <w:rFonts w:ascii="Arial" w:hAnsi="Arial" w:cs="Arial"/>
          <w:sz w:val="24"/>
          <w:szCs w:val="24"/>
        </w:rPr>
        <w:t xml:space="preserve"> </w:t>
      </w:r>
      <w:r w:rsidR="00486665" w:rsidRPr="00396629">
        <w:rPr>
          <w:rFonts w:ascii="Arial" w:hAnsi="Arial" w:cs="Arial"/>
          <w:sz w:val="24"/>
          <w:szCs w:val="24"/>
        </w:rPr>
        <w:t>_</w:t>
      </w:r>
      <w:r w:rsidR="005D0C4A">
        <w:rPr>
          <w:rFonts w:ascii="Arial" w:hAnsi="Arial" w:cs="Arial"/>
          <w:sz w:val="24"/>
          <w:szCs w:val="24"/>
          <w:u w:val="single"/>
        </w:rPr>
        <w:t>заочный</w:t>
      </w:r>
      <w:r w:rsidR="00486665" w:rsidRPr="00396629">
        <w:rPr>
          <w:rFonts w:ascii="Arial" w:hAnsi="Arial" w:cs="Arial"/>
          <w:sz w:val="24"/>
          <w:szCs w:val="24"/>
        </w:rPr>
        <w:t>_</w:t>
      </w:r>
      <w:r w:rsidR="0082214B" w:rsidRPr="00396629">
        <w:rPr>
          <w:rFonts w:ascii="Arial" w:hAnsi="Arial" w:cs="Arial"/>
          <w:sz w:val="24"/>
          <w:szCs w:val="24"/>
        </w:rPr>
        <w:t>:</w:t>
      </w:r>
    </w:p>
    <w:p w:rsidR="009B70CD" w:rsidRPr="00396629" w:rsidRDefault="009B70CD" w:rsidP="00CB0E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117"/>
        <w:gridCol w:w="1378"/>
        <w:gridCol w:w="1635"/>
        <w:gridCol w:w="1598"/>
        <w:gridCol w:w="1637"/>
      </w:tblGrid>
      <w:tr w:rsidR="00396629" w:rsidRPr="00396629" w:rsidTr="005A2645">
        <w:tc>
          <w:tcPr>
            <w:tcW w:w="1242" w:type="dxa"/>
            <w:vAlign w:val="center"/>
          </w:tcPr>
          <w:p w:rsidR="009B70CD" w:rsidRPr="00396629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Вид практики</w:t>
            </w:r>
          </w:p>
        </w:tc>
        <w:tc>
          <w:tcPr>
            <w:tcW w:w="1968" w:type="dxa"/>
            <w:vAlign w:val="center"/>
          </w:tcPr>
          <w:p w:rsidR="009B70CD" w:rsidRPr="00396629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Направление подготовки / специальность</w:t>
            </w:r>
          </w:p>
        </w:tc>
        <w:tc>
          <w:tcPr>
            <w:tcW w:w="1462" w:type="dxa"/>
            <w:vAlign w:val="center"/>
          </w:tcPr>
          <w:p w:rsidR="009B70CD" w:rsidRPr="00396629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396629" w:rsidRDefault="00C11F7D" w:rsidP="009B70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с</w:t>
            </w:r>
            <w:r w:rsidR="009B70CD"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тудента</w:t>
            </w:r>
          </w:p>
          <w:p w:rsidR="00C11F7D" w:rsidRPr="00396629" w:rsidRDefault="00166058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</w:t>
            </w:r>
            <w:r w:rsidR="00C11F7D"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орма обучения</w:t>
            </w:r>
          </w:p>
        </w:tc>
        <w:tc>
          <w:tcPr>
            <w:tcW w:w="1641" w:type="dxa"/>
            <w:vAlign w:val="center"/>
          </w:tcPr>
          <w:p w:rsidR="009B70CD" w:rsidRPr="00396629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ФИО</w:t>
            </w:r>
          </w:p>
          <w:p w:rsidR="009B70CD" w:rsidRPr="00396629" w:rsidRDefault="00A3720A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уководителя практики от Университета</w:t>
            </w:r>
          </w:p>
        </w:tc>
        <w:tc>
          <w:tcPr>
            <w:tcW w:w="1615" w:type="dxa"/>
            <w:vAlign w:val="center"/>
          </w:tcPr>
          <w:p w:rsidR="009B70CD" w:rsidRPr="00396629" w:rsidRDefault="009B70CD" w:rsidP="009B70CD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Место прохождения практики</w:t>
            </w:r>
          </w:p>
        </w:tc>
        <w:tc>
          <w:tcPr>
            <w:tcW w:w="1643" w:type="dxa"/>
            <w:vAlign w:val="center"/>
          </w:tcPr>
          <w:p w:rsidR="009B70CD" w:rsidRPr="00396629" w:rsidRDefault="00C64D14" w:rsidP="00A37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ФИО </w:t>
            </w:r>
            <w:r w:rsidR="00A3720A"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</w:t>
            </w:r>
            <w:r w:rsidR="009B70CD"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 xml:space="preserve">уководителя практики от </w:t>
            </w: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Организации</w:t>
            </w:r>
          </w:p>
        </w:tc>
      </w:tr>
      <w:tr w:rsidR="00396629" w:rsidRPr="00396629" w:rsidTr="005A2645">
        <w:trPr>
          <w:trHeight w:val="1199"/>
        </w:trPr>
        <w:tc>
          <w:tcPr>
            <w:tcW w:w="1242" w:type="dxa"/>
            <w:vMerge w:val="restart"/>
            <w:textDirection w:val="btLr"/>
            <w:vAlign w:val="center"/>
          </w:tcPr>
          <w:p w:rsidR="005A2645" w:rsidRPr="00396629" w:rsidRDefault="005A2645" w:rsidP="00AB5A3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Производственная</w:t>
            </w:r>
            <w:r w:rsidR="005D0C4A">
              <w:rPr>
                <w:rFonts w:ascii="Arial" w:hAnsi="Arial" w:cs="Arial"/>
                <w:sz w:val="20"/>
                <w:szCs w:val="20"/>
              </w:rPr>
              <w:t xml:space="preserve"> (или преддипломная)</w:t>
            </w:r>
            <w:r w:rsidRPr="00396629">
              <w:rPr>
                <w:rFonts w:ascii="Arial" w:hAnsi="Arial" w:cs="Arial"/>
                <w:sz w:val="20"/>
                <w:szCs w:val="20"/>
              </w:rPr>
              <w:t xml:space="preserve"> практика</w:t>
            </w:r>
          </w:p>
        </w:tc>
        <w:tc>
          <w:tcPr>
            <w:tcW w:w="1968" w:type="dxa"/>
            <w:vMerge w:val="restart"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396629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38.0</w:t>
            </w:r>
            <w:r w:rsidR="002D7ADB" w:rsidRPr="00396629">
              <w:rPr>
                <w:rFonts w:ascii="Arial" w:hAnsi="Arial" w:cs="Arial"/>
                <w:sz w:val="20"/>
                <w:szCs w:val="20"/>
              </w:rPr>
              <w:t>3</w:t>
            </w:r>
            <w:r w:rsidRPr="00396629">
              <w:rPr>
                <w:rFonts w:ascii="Arial" w:hAnsi="Arial" w:cs="Arial"/>
                <w:sz w:val="20"/>
                <w:szCs w:val="20"/>
              </w:rPr>
              <w:t xml:space="preserve">.02 </w:t>
            </w:r>
          </w:p>
          <w:p w:rsidR="005A2645" w:rsidRPr="00396629" w:rsidRDefault="005A2645" w:rsidP="005A2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«Менеджмент», профиль подготовки «</w:t>
            </w:r>
            <w:r w:rsidR="002D7ADB" w:rsidRPr="00396629">
              <w:rPr>
                <w:rFonts w:ascii="Arial" w:hAnsi="Arial" w:cs="Arial"/>
                <w:sz w:val="20"/>
                <w:szCs w:val="20"/>
              </w:rPr>
              <w:t>Производственный</w:t>
            </w:r>
            <w:r w:rsidRPr="00396629">
              <w:rPr>
                <w:rFonts w:ascii="Arial" w:hAnsi="Arial" w:cs="Arial"/>
                <w:sz w:val="20"/>
                <w:szCs w:val="20"/>
              </w:rPr>
              <w:t xml:space="preserve"> менеджмент»</w:t>
            </w:r>
          </w:p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1" w:type="dxa"/>
            <w:vMerge w:val="restart"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 w:val="restart"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6629" w:rsidRPr="00396629" w:rsidTr="005A2645">
        <w:tc>
          <w:tcPr>
            <w:tcW w:w="1242" w:type="dxa"/>
            <w:vMerge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vMerge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2" w:type="dxa"/>
            <w:vAlign w:val="center"/>
          </w:tcPr>
          <w:p w:rsidR="005A2645" w:rsidRPr="00396629" w:rsidRDefault="00396629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за</w:t>
            </w:r>
            <w:r w:rsidR="005A2645" w:rsidRPr="00396629">
              <w:rPr>
                <w:rFonts w:ascii="Arial" w:hAnsi="Arial" w:cs="Arial"/>
                <w:sz w:val="20"/>
                <w:szCs w:val="20"/>
              </w:rPr>
              <w:t>очная</w:t>
            </w:r>
          </w:p>
        </w:tc>
        <w:tc>
          <w:tcPr>
            <w:tcW w:w="1641" w:type="dxa"/>
            <w:vMerge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vMerge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3" w:type="dxa"/>
            <w:vMerge/>
            <w:vAlign w:val="center"/>
          </w:tcPr>
          <w:p w:rsidR="005A2645" w:rsidRPr="00396629" w:rsidRDefault="005A2645" w:rsidP="009B70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0AEC" w:rsidRPr="00396629" w:rsidRDefault="00960AEC" w:rsidP="00960A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2214B" w:rsidRPr="00396629" w:rsidRDefault="0082214B" w:rsidP="00822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2</w:t>
      </w:r>
      <w:r w:rsidR="00A3720A" w:rsidRPr="00396629">
        <w:rPr>
          <w:rFonts w:ascii="Arial" w:hAnsi="Arial" w:cs="Arial"/>
          <w:b/>
          <w:sz w:val="24"/>
          <w:szCs w:val="24"/>
        </w:rPr>
        <w:t>.</w:t>
      </w:r>
      <w:r w:rsidRPr="00396629">
        <w:rPr>
          <w:rFonts w:ascii="Arial" w:hAnsi="Arial" w:cs="Arial"/>
          <w:b/>
          <w:sz w:val="24"/>
          <w:szCs w:val="24"/>
        </w:rPr>
        <w:t xml:space="preserve"> Обязанности Сторон</w:t>
      </w:r>
    </w:p>
    <w:p w:rsidR="0082214B" w:rsidRPr="00396629" w:rsidRDefault="0082214B" w:rsidP="008221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</w:r>
      <w:r w:rsidRPr="00396629">
        <w:rPr>
          <w:rFonts w:ascii="Arial" w:hAnsi="Arial" w:cs="Arial"/>
          <w:b/>
          <w:sz w:val="24"/>
          <w:szCs w:val="24"/>
        </w:rPr>
        <w:t>2.1 Организация обязуется:</w:t>
      </w:r>
    </w:p>
    <w:p w:rsidR="0082214B" w:rsidRPr="00396629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 xml:space="preserve">2.1.1 Принять на бесплатную производственную практику </w:t>
      </w:r>
      <w:r w:rsidRPr="00396629">
        <w:rPr>
          <w:rFonts w:ascii="Arial" w:hAnsi="Arial" w:cs="Arial"/>
          <w:sz w:val="24"/>
          <w:szCs w:val="24"/>
          <w:highlight w:val="green"/>
        </w:rPr>
        <w:t>_</w:t>
      </w:r>
      <w:r w:rsidRPr="00396629">
        <w:rPr>
          <w:rFonts w:ascii="Arial" w:hAnsi="Arial" w:cs="Arial"/>
          <w:sz w:val="24"/>
          <w:szCs w:val="24"/>
          <w:highlight w:val="green"/>
          <w:u w:val="single"/>
        </w:rPr>
        <w:t>_____</w:t>
      </w:r>
      <w:r w:rsidRPr="00396629">
        <w:rPr>
          <w:rFonts w:ascii="Arial" w:hAnsi="Arial" w:cs="Arial"/>
          <w:sz w:val="24"/>
          <w:szCs w:val="24"/>
          <w:highlight w:val="green"/>
        </w:rPr>
        <w:t>_</w:t>
      </w:r>
      <w:r w:rsidRPr="00396629">
        <w:rPr>
          <w:rFonts w:ascii="Arial" w:hAnsi="Arial" w:cs="Arial"/>
          <w:sz w:val="24"/>
          <w:szCs w:val="24"/>
        </w:rPr>
        <w:t xml:space="preserve"> студента (ов) – практи</w:t>
      </w:r>
      <w:r w:rsidR="00C17C0C" w:rsidRPr="00396629">
        <w:rPr>
          <w:rFonts w:ascii="Arial" w:hAnsi="Arial" w:cs="Arial"/>
          <w:sz w:val="24"/>
          <w:szCs w:val="24"/>
        </w:rPr>
        <w:t xml:space="preserve">канта(ов) на период с </w:t>
      </w:r>
      <w:r w:rsidR="00C17C0C" w:rsidRPr="005D0C4A">
        <w:rPr>
          <w:rFonts w:ascii="Arial" w:hAnsi="Arial" w:cs="Arial"/>
          <w:sz w:val="24"/>
          <w:szCs w:val="24"/>
          <w:highlight w:val="green"/>
        </w:rPr>
        <w:t>«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5D0C4A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C17C0C" w:rsidRPr="005D0C4A">
        <w:rPr>
          <w:rFonts w:ascii="Arial" w:hAnsi="Arial" w:cs="Arial"/>
          <w:sz w:val="24"/>
          <w:szCs w:val="24"/>
          <w:highlight w:val="green"/>
          <w:u w:val="single"/>
        </w:rPr>
        <w:t xml:space="preserve"> 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______</w:t>
      </w:r>
      <w:r w:rsidRPr="005D0C4A">
        <w:rPr>
          <w:rFonts w:ascii="Arial" w:hAnsi="Arial" w:cs="Arial"/>
          <w:sz w:val="24"/>
          <w:szCs w:val="24"/>
          <w:highlight w:val="green"/>
        </w:rPr>
        <w:t>_ 20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5D0C4A">
        <w:rPr>
          <w:rFonts w:ascii="Arial" w:hAnsi="Arial" w:cs="Arial"/>
          <w:sz w:val="24"/>
          <w:szCs w:val="24"/>
          <w:highlight w:val="green"/>
        </w:rPr>
        <w:t xml:space="preserve"> г. по </w:t>
      </w:r>
      <w:r w:rsidR="00C17C0C" w:rsidRPr="005D0C4A">
        <w:rPr>
          <w:rFonts w:ascii="Arial" w:hAnsi="Arial" w:cs="Arial"/>
          <w:sz w:val="24"/>
          <w:szCs w:val="24"/>
          <w:highlight w:val="green"/>
        </w:rPr>
        <w:t>«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="00C17C0C" w:rsidRPr="005D0C4A">
        <w:rPr>
          <w:rFonts w:ascii="Arial" w:hAnsi="Arial" w:cs="Arial"/>
          <w:sz w:val="24"/>
          <w:szCs w:val="24"/>
          <w:highlight w:val="green"/>
        </w:rPr>
        <w:t xml:space="preserve">» 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________</w:t>
      </w:r>
      <w:r w:rsidRPr="005D0C4A">
        <w:rPr>
          <w:rFonts w:ascii="Arial" w:hAnsi="Arial" w:cs="Arial"/>
          <w:sz w:val="24"/>
          <w:szCs w:val="24"/>
          <w:highlight w:val="green"/>
        </w:rPr>
        <w:t xml:space="preserve"> 20</w:t>
      </w:r>
      <w:r w:rsidR="00396629" w:rsidRPr="005D0C4A">
        <w:rPr>
          <w:rFonts w:ascii="Arial" w:hAnsi="Arial" w:cs="Arial"/>
          <w:sz w:val="24"/>
          <w:szCs w:val="24"/>
          <w:highlight w:val="green"/>
          <w:u w:val="single"/>
        </w:rPr>
        <w:t>__</w:t>
      </w:r>
      <w:r w:rsidRPr="005D0C4A">
        <w:rPr>
          <w:rFonts w:ascii="Arial" w:hAnsi="Arial" w:cs="Arial"/>
          <w:sz w:val="24"/>
          <w:szCs w:val="24"/>
          <w:highlight w:val="green"/>
        </w:rPr>
        <w:t xml:space="preserve"> г.</w:t>
      </w:r>
    </w:p>
    <w:p w:rsidR="0082214B" w:rsidRPr="00396629" w:rsidRDefault="0082214B" w:rsidP="005A26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2.1.2 Проводить инструктажи по охране труда: вводный и на рабочем месте с оформлением установленной документации, в необходимых случаях – проводить обучение студента(ов) – практиканта(ов) безопасным методам работы.</w:t>
      </w:r>
    </w:p>
    <w:p w:rsidR="0082214B" w:rsidRPr="00396629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2.1.3 Обеспечить студента(ов) – практиканта(ов) рабочим местом для практических и теоретических занятий.</w:t>
      </w:r>
    </w:p>
    <w:p w:rsidR="0082214B" w:rsidRPr="00396629" w:rsidRDefault="0082214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lastRenderedPageBreak/>
        <w:tab/>
        <w:t>2.1.4 Обеспечить студенту(ам) – практиканту(ам) условия безопасной работы на рабочем месте.</w:t>
      </w:r>
    </w:p>
    <w:p w:rsidR="0082214B" w:rsidRPr="00396629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2.1.5 Создать необходимые условия для успешного прохождения студентом(ами) – практикантом(ами) производственной практики в Организации.</w:t>
      </w:r>
    </w:p>
    <w:p w:rsidR="00C64D14" w:rsidRPr="00396629" w:rsidRDefault="00C64D14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2.1.6 Назначить руководителем производственной практики квалифицированного специалиста Организации (далее – руководитель практики от Организации), ответственного за оказание разносторонней помощи студенту(ам) – практикант(ам) в прохождении производственной практики.</w:t>
      </w:r>
    </w:p>
    <w:p w:rsidR="00CC645D" w:rsidRPr="00396629" w:rsidRDefault="00D959DB" w:rsidP="008221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</w:r>
      <w:r w:rsidR="00CC645D" w:rsidRPr="00396629">
        <w:rPr>
          <w:rFonts w:ascii="Arial" w:hAnsi="Arial" w:cs="Arial"/>
          <w:sz w:val="24"/>
          <w:szCs w:val="24"/>
        </w:rPr>
        <w:t>2.1.7 Вести учет посещения производственной практики студентом(ами) – практикантом(ами). Обо всех случаях нарушения студентом(ами) – практикантом(ами) правил внутреннего трудового распорядка Организации сообщать руководителю производственной практики – квалифицированному преподавателю Университета (далее – руководитель практи</w:t>
      </w:r>
      <w:r w:rsidR="006A7FC7" w:rsidRPr="00396629">
        <w:rPr>
          <w:rFonts w:ascii="Arial" w:hAnsi="Arial" w:cs="Arial"/>
          <w:sz w:val="24"/>
          <w:szCs w:val="24"/>
        </w:rPr>
        <w:t>ки от Университета). По окончании</w:t>
      </w:r>
      <w:r w:rsidR="00CC645D" w:rsidRPr="00396629">
        <w:rPr>
          <w:rFonts w:ascii="Arial" w:hAnsi="Arial" w:cs="Arial"/>
          <w:sz w:val="24"/>
          <w:szCs w:val="24"/>
        </w:rPr>
        <w:t xml:space="preserve"> производственной практики в течение 10 (десяти) дней дать характеристику на бланке Организации о персональных результатах производственной практики студента(ов) – практиканта(ов), заверить дневник(и) практики печатью Организации.</w:t>
      </w:r>
    </w:p>
    <w:p w:rsidR="00CC645D" w:rsidRPr="00396629" w:rsidRDefault="00CC645D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2.1.8 Расследовать и учитывать несчастные случаи, если они произойдут со студентом(ами) – практикантом(ами) во время прохождения производственной практики в Организации</w:t>
      </w:r>
      <w:r w:rsidR="00BB3AD5" w:rsidRPr="00396629">
        <w:rPr>
          <w:rFonts w:ascii="Arial" w:hAnsi="Arial" w:cs="Arial"/>
          <w:sz w:val="24"/>
          <w:szCs w:val="24"/>
        </w:rPr>
        <w:t>,</w:t>
      </w:r>
      <w:r w:rsidRPr="00396629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</w:t>
      </w:r>
      <w:r w:rsidR="00D167F3" w:rsidRPr="00396629">
        <w:rPr>
          <w:rFonts w:ascii="Arial" w:hAnsi="Arial" w:cs="Arial"/>
          <w:sz w:val="24"/>
          <w:szCs w:val="24"/>
        </w:rPr>
        <w:t>и от 24 октября 2002 года № 73.</w:t>
      </w:r>
    </w:p>
    <w:p w:rsidR="00960AEC" w:rsidRPr="00396629" w:rsidRDefault="00D167F3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ab/>
      </w:r>
    </w:p>
    <w:p w:rsidR="00C64D14" w:rsidRPr="00396629" w:rsidRDefault="00960AEC" w:rsidP="00D16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ab/>
      </w:r>
      <w:r w:rsidR="00D167F3" w:rsidRPr="00396629">
        <w:rPr>
          <w:rFonts w:ascii="Arial" w:hAnsi="Arial" w:cs="Arial"/>
          <w:b/>
          <w:sz w:val="24"/>
          <w:szCs w:val="24"/>
        </w:rPr>
        <w:t>2.2</w:t>
      </w:r>
      <w:r w:rsidR="00CC645D" w:rsidRPr="00396629">
        <w:rPr>
          <w:rFonts w:ascii="Arial" w:hAnsi="Arial" w:cs="Arial"/>
          <w:b/>
          <w:sz w:val="24"/>
          <w:szCs w:val="24"/>
        </w:rPr>
        <w:t xml:space="preserve"> Университет обязуется</w:t>
      </w:r>
    </w:p>
    <w:p w:rsidR="00D167F3" w:rsidRPr="00396629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2.2.1 Направить в Организацию студента(ов) – практиканта(ов) в сроки, предусмотренные учебным графиком проведения производственной практики.</w:t>
      </w:r>
    </w:p>
    <w:p w:rsidR="00CC645D" w:rsidRPr="00396629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2.2.2 Перед отправкой на производственную практику провести медицинский осмотр студента(ов) – практиканта(ов) и провести с ним(и) инструктаж по охране труда.</w:t>
      </w:r>
    </w:p>
    <w:p w:rsidR="00D167F3" w:rsidRPr="00396629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2.2.3 Оказывать руководителю практики от Организации методическую помощь в организации и проведении производственной практики студента(ов) – практиканта(ов).</w:t>
      </w:r>
    </w:p>
    <w:p w:rsidR="00D167F3" w:rsidRPr="00396629" w:rsidRDefault="00D167F3" w:rsidP="00D16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ab/>
        <w:t>2.2.4 Расследовать и учитывать несчастные случаи, если они произойдут со студентом(ами) – практикантом(ами) в период прохождения производственной практики в Организации</w:t>
      </w:r>
      <w:r w:rsidR="00F0094B" w:rsidRPr="00396629">
        <w:rPr>
          <w:rFonts w:ascii="Arial" w:hAnsi="Arial" w:cs="Arial"/>
          <w:sz w:val="24"/>
          <w:szCs w:val="24"/>
        </w:rPr>
        <w:t>,</w:t>
      </w:r>
      <w:r w:rsidRPr="00396629">
        <w:rPr>
          <w:rFonts w:ascii="Arial" w:hAnsi="Arial" w:cs="Arial"/>
          <w:sz w:val="24"/>
          <w:szCs w:val="24"/>
        </w:rPr>
        <w:t xml:space="preserve"> в соответствии с требованиями Положения об особенностях расследования несчастных случаев на производстве в отдельных отраслях и организациях, утвержденного Постановлением Министерства труда и социального развития Российской Федерации от 24 октября 2002 года № 73.</w:t>
      </w:r>
    </w:p>
    <w:p w:rsidR="00D167F3" w:rsidRPr="00396629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2.2.5 Университет (студент(ы) – практикант(ы)) обязуется соблюдать требования действующего законодательства в области охраны труда, Политики «Организации» в области охраны труда и промышленной безопасности, Стандартов «Организации» при прохождении производственной практики на территории Организации.</w:t>
      </w:r>
    </w:p>
    <w:p w:rsidR="00960AEC" w:rsidRPr="00396629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D167F3" w:rsidRPr="00396629" w:rsidRDefault="00D167F3" w:rsidP="00D167F3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3</w:t>
      </w:r>
      <w:r w:rsidR="00A3720A" w:rsidRPr="00396629">
        <w:rPr>
          <w:rFonts w:ascii="Arial" w:hAnsi="Arial" w:cs="Arial"/>
          <w:b/>
          <w:sz w:val="24"/>
          <w:szCs w:val="24"/>
        </w:rPr>
        <w:t>.</w:t>
      </w:r>
      <w:r w:rsidRPr="00396629">
        <w:rPr>
          <w:rFonts w:ascii="Arial" w:hAnsi="Arial" w:cs="Arial"/>
          <w:b/>
          <w:sz w:val="24"/>
          <w:szCs w:val="24"/>
        </w:rPr>
        <w:t xml:space="preserve"> Ответственность Сторон</w:t>
      </w:r>
    </w:p>
    <w:p w:rsidR="00D167F3" w:rsidRPr="00396629" w:rsidRDefault="00D167F3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 xml:space="preserve">3.1 Стороны несут ответственность за невыполнение возложенных на них обязанностей по организации и проведению практики студента(ов) – </w:t>
      </w:r>
      <w:r w:rsidRPr="00396629">
        <w:rPr>
          <w:rFonts w:ascii="Arial" w:hAnsi="Arial" w:cs="Arial"/>
          <w:sz w:val="24"/>
          <w:szCs w:val="24"/>
        </w:rPr>
        <w:lastRenderedPageBreak/>
        <w:t>практиканта(ов) в соответствии с действующим законодательством Российской Федерации, нормами по охране труда.</w:t>
      </w:r>
    </w:p>
    <w:p w:rsidR="00D167F3" w:rsidRPr="00396629" w:rsidRDefault="00A3720A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3.2 Все споры, возникающие между Сторонами по настоящему Договору или в связи с ним, разрешаются путем переговоров.</w:t>
      </w:r>
    </w:p>
    <w:p w:rsidR="00960AEC" w:rsidRPr="00396629" w:rsidRDefault="00960AEC" w:rsidP="00D167F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3720A" w:rsidRPr="00396629" w:rsidRDefault="00A3720A" w:rsidP="00A3720A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4. Прочие условия</w:t>
      </w:r>
    </w:p>
    <w:p w:rsidR="00A3720A" w:rsidRPr="00396629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4.1 Договор вступает в силу с даты его подписания и действует до полного исполнения Сторонами своих обязательств.</w:t>
      </w:r>
    </w:p>
    <w:p w:rsidR="00A3720A" w:rsidRPr="00396629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4.2 Договор составлен в 2 (двух) экземплярах, по 1 (одному) экземпляру для каждой Стороны, имеющих одинаковую юридическую силу, один из которых хранится в делах Университета, другой – в делах Организации.</w:t>
      </w:r>
    </w:p>
    <w:p w:rsidR="00A3720A" w:rsidRPr="00396629" w:rsidRDefault="00A3720A" w:rsidP="00A3720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96629">
        <w:rPr>
          <w:rFonts w:ascii="Arial" w:hAnsi="Arial" w:cs="Arial"/>
          <w:sz w:val="24"/>
          <w:szCs w:val="24"/>
        </w:rPr>
        <w:t>4.3 Настоящий Договор не налагает на Стороны юридических, финансовых и имущественных обязательств.</w:t>
      </w:r>
    </w:p>
    <w:p w:rsidR="00960AEC" w:rsidRPr="00396629" w:rsidRDefault="00960AEC" w:rsidP="00960AE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77F9D" w:rsidRPr="00396629" w:rsidRDefault="00A3720A" w:rsidP="00CB0E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96629">
        <w:rPr>
          <w:rFonts w:ascii="Arial" w:hAnsi="Arial" w:cs="Arial"/>
          <w:b/>
          <w:sz w:val="24"/>
          <w:szCs w:val="24"/>
        </w:rPr>
        <w:t>5.</w:t>
      </w:r>
      <w:r w:rsidR="00677F9D" w:rsidRPr="00396629">
        <w:rPr>
          <w:rFonts w:ascii="Arial" w:hAnsi="Arial" w:cs="Arial"/>
          <w:b/>
          <w:sz w:val="24"/>
          <w:szCs w:val="24"/>
        </w:rPr>
        <w:t xml:space="preserve"> Юридические адреса Сторон</w:t>
      </w:r>
    </w:p>
    <w:p w:rsidR="00D10A7C" w:rsidRPr="00396629" w:rsidRDefault="00D10A7C" w:rsidP="002648D3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396629" w:rsidRPr="00396629" w:rsidTr="003D0939">
        <w:tc>
          <w:tcPr>
            <w:tcW w:w="5104" w:type="dxa"/>
            <w:tcBorders>
              <w:right w:val="single" w:sz="4" w:space="0" w:color="auto"/>
            </w:tcBorders>
          </w:tcPr>
          <w:p w:rsidR="00D10A7C" w:rsidRPr="00396629" w:rsidRDefault="00A31E93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ФГБОУ В</w:t>
            </w:r>
            <w:r w:rsidR="00D10A7C" w:rsidRPr="00396629">
              <w:rPr>
                <w:rFonts w:ascii="Arial" w:hAnsi="Arial" w:cs="Arial"/>
                <w:b/>
                <w:sz w:val="20"/>
                <w:szCs w:val="20"/>
              </w:rPr>
              <w:t xml:space="preserve">О «Государственный университет </w:t>
            </w:r>
            <w:r w:rsidR="00CB0EB8" w:rsidRPr="00396629">
              <w:rPr>
                <w:rFonts w:ascii="Arial" w:hAnsi="Arial" w:cs="Arial"/>
                <w:b/>
                <w:sz w:val="20"/>
                <w:szCs w:val="20"/>
              </w:rPr>
              <w:t>по землеустройству</w:t>
            </w:r>
            <w:r w:rsidR="00D10A7C" w:rsidRPr="00396629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D10A7C" w:rsidRPr="00396629" w:rsidRDefault="00591DD1" w:rsidP="00591DD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Организация</w:t>
            </w:r>
          </w:p>
          <w:p w:rsidR="00591DD1" w:rsidRPr="00396629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396629" w:rsidRDefault="00BC23FD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ИНН 7701113654/ КПП 770101001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396629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right w:val="single" w:sz="4" w:space="0" w:color="auto"/>
            </w:tcBorders>
          </w:tcPr>
          <w:p w:rsidR="00591DD1" w:rsidRPr="00396629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591DD1" w:rsidRPr="00396629" w:rsidRDefault="00591DD1" w:rsidP="00582A26">
            <w:pPr>
              <w:contextualSpacing/>
              <w:jc w:val="right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591DD1" w:rsidRPr="00396629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Юридический адрес:</w:t>
            </w:r>
          </w:p>
          <w:p w:rsidR="00DE52E3" w:rsidRPr="00396629" w:rsidRDefault="00DE52E3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105064, г. Москва, ул. Казакова, д. 15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</w:tcBorders>
          </w:tcPr>
          <w:p w:rsidR="00591DD1" w:rsidRPr="00396629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Юридический адрес:</w:t>
            </w:r>
          </w:p>
          <w:p w:rsidR="00CB0EB8" w:rsidRPr="00396629" w:rsidRDefault="00CB0EB8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396629" w:rsidRDefault="00591DD1" w:rsidP="002648D3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396629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396629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591DD1" w:rsidRPr="00396629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Тел.:</w:t>
            </w:r>
            <w:r w:rsidRPr="00396629">
              <w:rPr>
                <w:rFonts w:ascii="Arial" w:hAnsi="Arial" w:cs="Arial"/>
                <w:sz w:val="20"/>
                <w:szCs w:val="20"/>
              </w:rPr>
              <w:t xml:space="preserve"> (499) 267-89-72, факс: (499) 261-95-45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396629" w:rsidRDefault="00591DD1" w:rsidP="00591DD1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591DD1" w:rsidRPr="00396629" w:rsidRDefault="00591DD1" w:rsidP="00591DD1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Тел.:</w:t>
            </w:r>
            <w:r w:rsidRPr="00396629">
              <w:rPr>
                <w:rFonts w:ascii="Arial" w:hAnsi="Arial" w:cs="Arial"/>
                <w:sz w:val="20"/>
                <w:szCs w:val="20"/>
                <w:highlight w:val="green"/>
              </w:rPr>
              <w:t xml:space="preserve"> </w:t>
            </w:r>
          </w:p>
          <w:p w:rsidR="00591DD1" w:rsidRPr="00396629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D1" w:rsidRPr="00396629" w:rsidRDefault="00591DD1" w:rsidP="002648D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Адрес электронной почты:</w:t>
            </w:r>
            <w:r w:rsidRPr="003966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6629">
              <w:rPr>
                <w:rFonts w:ascii="Arial" w:hAnsi="Arial" w:cs="Arial"/>
                <w:sz w:val="20"/>
                <w:szCs w:val="20"/>
                <w:lang w:val="en-US"/>
              </w:rPr>
              <w:t>info</w:t>
            </w:r>
            <w:r w:rsidRPr="00396629">
              <w:rPr>
                <w:rFonts w:ascii="Arial" w:hAnsi="Arial" w:cs="Arial"/>
                <w:sz w:val="20"/>
                <w:szCs w:val="20"/>
              </w:rPr>
              <w:t>@</w:t>
            </w:r>
            <w:r w:rsidRPr="00396629">
              <w:rPr>
                <w:rFonts w:ascii="Arial" w:hAnsi="Arial" w:cs="Arial"/>
                <w:sz w:val="20"/>
                <w:szCs w:val="20"/>
                <w:lang w:val="en-US"/>
              </w:rPr>
              <w:t>guz</w:t>
            </w:r>
            <w:r w:rsidRPr="00396629">
              <w:rPr>
                <w:rFonts w:ascii="Arial" w:hAnsi="Arial" w:cs="Arial"/>
                <w:sz w:val="20"/>
                <w:szCs w:val="20"/>
              </w:rPr>
              <w:t>.</w:t>
            </w:r>
            <w:r w:rsidRPr="00396629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DD1" w:rsidRPr="00396629" w:rsidRDefault="00591DD1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Адрес электронной почты:</w:t>
            </w:r>
          </w:p>
          <w:p w:rsidR="00591DD1" w:rsidRPr="00396629" w:rsidRDefault="00591DD1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CB0EB8" w:rsidRPr="00396629" w:rsidRDefault="00CB0EB8" w:rsidP="00CB0EB8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</w:rPr>
              <w:t>Реквизиты:</w:t>
            </w:r>
          </w:p>
          <w:p w:rsidR="00CB0EB8" w:rsidRPr="00396629" w:rsidRDefault="00A31E93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Ректор ФГБОУ В</w:t>
            </w:r>
            <w:r w:rsidR="00CB0EB8" w:rsidRPr="00396629">
              <w:rPr>
                <w:rFonts w:ascii="Arial" w:hAnsi="Arial" w:cs="Arial"/>
                <w:sz w:val="20"/>
                <w:szCs w:val="20"/>
              </w:rPr>
              <w:t>О</w:t>
            </w:r>
          </w:p>
          <w:p w:rsidR="00CB0EB8" w:rsidRPr="00396629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«Государственный университет по землеустройству»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</w:tcBorders>
          </w:tcPr>
          <w:p w:rsidR="00CB0EB8" w:rsidRPr="00396629" w:rsidRDefault="00CB0EB8" w:rsidP="00591DD1">
            <w:pPr>
              <w:contextualSpacing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Реквизиты:</w:t>
            </w:r>
          </w:p>
          <w:p w:rsidR="00CB0EB8" w:rsidRPr="00396629" w:rsidRDefault="00CB0EB8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396629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396629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17C0C" w:rsidRPr="00396629" w:rsidRDefault="00C17C0C" w:rsidP="00582A26">
            <w:pPr>
              <w:contextualSpacing/>
              <w:jc w:val="right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396629" w:rsidRPr="00396629" w:rsidTr="003D0939">
        <w:tc>
          <w:tcPr>
            <w:tcW w:w="5104" w:type="dxa"/>
            <w:tcBorders>
              <w:right w:val="single" w:sz="4" w:space="0" w:color="auto"/>
            </w:tcBorders>
          </w:tcPr>
          <w:p w:rsidR="00C17C0C" w:rsidRPr="00396629" w:rsidRDefault="00C17C0C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CB0EB8" w:rsidRPr="00396629" w:rsidRDefault="00CB0EB8" w:rsidP="00CB0EB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96629">
              <w:rPr>
                <w:rFonts w:ascii="Arial" w:hAnsi="Arial" w:cs="Arial"/>
                <w:sz w:val="20"/>
                <w:szCs w:val="20"/>
              </w:rPr>
              <w:t>М.П. ____________________ С.Н. Волков</w:t>
            </w:r>
          </w:p>
          <w:p w:rsidR="00CB0EB8" w:rsidRPr="00396629" w:rsidRDefault="00CB0EB8" w:rsidP="005A2645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39662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5A2645" w:rsidRPr="00396629">
              <w:rPr>
                <w:rFonts w:ascii="Arial" w:hAnsi="Arial" w:cs="Arial"/>
                <w:i/>
                <w:sz w:val="20"/>
                <w:szCs w:val="20"/>
              </w:rPr>
              <w:t xml:space="preserve">             </w:t>
            </w:r>
            <w:r w:rsidRPr="00396629">
              <w:rPr>
                <w:rFonts w:ascii="Arial" w:hAnsi="Arial" w:cs="Arial"/>
                <w:i/>
                <w:sz w:val="20"/>
                <w:szCs w:val="20"/>
              </w:rPr>
              <w:t>(личная подпись)</w:t>
            </w:r>
          </w:p>
        </w:tc>
        <w:tc>
          <w:tcPr>
            <w:tcW w:w="4961" w:type="dxa"/>
            <w:tcBorders>
              <w:left w:val="single" w:sz="4" w:space="0" w:color="auto"/>
            </w:tcBorders>
          </w:tcPr>
          <w:p w:rsidR="00950631" w:rsidRPr="00396629" w:rsidRDefault="00950631" w:rsidP="00CB0EB8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:rsidR="00CB0EB8" w:rsidRPr="00396629" w:rsidRDefault="00CB0EB8" w:rsidP="00C97E6D">
            <w:pPr>
              <w:contextualSpacing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sz w:val="20"/>
                <w:szCs w:val="20"/>
                <w:highlight w:val="green"/>
              </w:rPr>
              <w:t xml:space="preserve">М.П. ____________________ </w:t>
            </w:r>
            <w:r w:rsidR="00396629" w:rsidRPr="00396629">
              <w:rPr>
                <w:rFonts w:ascii="Arial" w:hAnsi="Arial" w:cs="Arial"/>
                <w:sz w:val="20"/>
                <w:szCs w:val="20"/>
                <w:highlight w:val="red"/>
              </w:rPr>
              <w:t>В.В.</w:t>
            </w:r>
            <w:r w:rsidR="003D0939" w:rsidRPr="00396629">
              <w:rPr>
                <w:rFonts w:ascii="Arial" w:hAnsi="Arial" w:cs="Arial"/>
                <w:sz w:val="20"/>
                <w:szCs w:val="20"/>
                <w:highlight w:val="red"/>
              </w:rPr>
              <w:t xml:space="preserve"> </w:t>
            </w:r>
            <w:r w:rsidR="003D0939" w:rsidRPr="00396629">
              <w:rPr>
                <w:rFonts w:ascii="Arial" w:hAnsi="Arial" w:cs="Arial"/>
                <w:sz w:val="20"/>
                <w:szCs w:val="20"/>
                <w:highlight w:val="red"/>
                <w:lang w:val="en-US"/>
              </w:rPr>
              <w:t>Bdfyjd</w:t>
            </w:r>
          </w:p>
          <w:p w:rsidR="00CB0EB8" w:rsidRPr="00396629" w:rsidRDefault="005A2645" w:rsidP="00CB0EB8">
            <w:pPr>
              <w:contextualSpacing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  <w:r w:rsidRPr="00396629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              </w:t>
            </w:r>
            <w:r w:rsidR="00CB0EB8" w:rsidRPr="00396629">
              <w:rPr>
                <w:rFonts w:ascii="Arial" w:hAnsi="Arial" w:cs="Arial"/>
                <w:i/>
                <w:sz w:val="20"/>
                <w:szCs w:val="20"/>
                <w:highlight w:val="green"/>
              </w:rPr>
              <w:t xml:space="preserve"> (личная подпись)</w:t>
            </w:r>
          </w:p>
        </w:tc>
      </w:tr>
    </w:tbl>
    <w:p w:rsidR="00EC7C2B" w:rsidRPr="00396629" w:rsidRDefault="00EC7C2B" w:rsidP="009506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C7C2B" w:rsidRPr="00396629" w:rsidSect="00387F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FC4" w:rsidRDefault="005E2FC4" w:rsidP="00960AEC">
      <w:pPr>
        <w:spacing w:after="0" w:line="240" w:lineRule="auto"/>
      </w:pPr>
      <w:r>
        <w:separator/>
      </w:r>
    </w:p>
  </w:endnote>
  <w:endnote w:type="continuationSeparator" w:id="0">
    <w:p w:rsidR="005E2FC4" w:rsidRDefault="005E2FC4" w:rsidP="00960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both"/>
      <w:rPr>
        <w:rFonts w:asciiTheme="majorHAnsi" w:eastAsiaTheme="majorEastAsia" w:hAnsiTheme="majorHAnsi" w:cstheme="majorBidi"/>
      </w:rPr>
    </w:pPr>
    <w:r w:rsidRPr="008427DE">
      <w:rPr>
        <w:rFonts w:ascii="Arial" w:eastAsiaTheme="majorEastAsia" w:hAnsi="Arial" w:cs="Arial"/>
        <w:i/>
        <w:sz w:val="18"/>
        <w:szCs w:val="18"/>
      </w:rPr>
      <w:t>Федеральный закон Российской Федерации от 29.12.2012 № 273-ФЗ</w:t>
    </w:r>
    <w:r w:rsidR="008427DE" w:rsidRPr="008427DE">
      <w:rPr>
        <w:rFonts w:ascii="Arial" w:eastAsiaTheme="majorEastAsia" w:hAnsi="Arial" w:cs="Arial"/>
        <w:i/>
        <w:sz w:val="18"/>
        <w:szCs w:val="18"/>
      </w:rPr>
      <w:t xml:space="preserve"> «Об образовании в Российской Федерации», статья 13, пункт 7 – «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Организация проведения практики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, предусмотренной образовательной программой,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осуществляется</w:t>
    </w:r>
    <w:r w:rsidR="008427DE" w:rsidRPr="008427DE">
      <w:rPr>
        <w:rFonts w:ascii="Arial" w:eastAsia="Times New Roman" w:hAnsi="Arial" w:cs="Arial"/>
        <w:i/>
        <w:sz w:val="18"/>
        <w:szCs w:val="18"/>
      </w:rPr>
      <w:t xml:space="preserve"> организациями, осуществляющими образовательную деятельность, </w:t>
    </w:r>
    <w:r w:rsidR="008427DE" w:rsidRPr="008427DE">
      <w:rPr>
        <w:rFonts w:ascii="Arial" w:eastAsia="Times New Roman" w:hAnsi="Arial" w:cs="Arial"/>
        <w:b/>
        <w:i/>
        <w:sz w:val="18"/>
        <w:szCs w:val="18"/>
      </w:rPr>
      <w:t>на основе договоров с организациями</w:t>
    </w:r>
    <w:r w:rsidR="008427DE" w:rsidRPr="008427DE">
      <w:rPr>
        <w:rFonts w:ascii="Arial" w:eastAsia="Times New Roman" w:hAnsi="Arial" w:cs="Arial"/>
        <w:i/>
        <w:sz w:val="18"/>
        <w:szCs w:val="18"/>
      </w:rPr>
      <w:t>, осуществляющими деятельность по образовательной программе соответствующего профиля</w:t>
    </w:r>
    <w:r w:rsidR="008427DE" w:rsidRPr="008427DE">
      <w:rPr>
        <w:rFonts w:ascii="Arial" w:eastAsiaTheme="majorEastAsia" w:hAnsi="Arial" w:cs="Arial"/>
        <w:i/>
        <w:sz w:val="18"/>
        <w:szCs w:val="18"/>
      </w:rPr>
      <w:t>».</w:t>
    </w:r>
  </w:p>
  <w:p w:rsidR="00960AEC" w:rsidRPr="008427DE" w:rsidRDefault="00960AEC" w:rsidP="008427DE">
    <w:pPr>
      <w:pStyle w:val="a8"/>
      <w:pBdr>
        <w:top w:val="thinThickSmallGap" w:sz="24" w:space="1" w:color="622423" w:themeColor="accent2" w:themeShade="7F"/>
      </w:pBdr>
      <w:ind w:firstLine="709"/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Страница </w:t>
    </w:r>
    <w:r>
      <w:fldChar w:fldCharType="begin"/>
    </w:r>
    <w:r>
      <w:instrText>PAGE   \* MERGEFORMAT</w:instrText>
    </w:r>
    <w:r>
      <w:fldChar w:fldCharType="separate"/>
    </w:r>
    <w:r w:rsidR="005D0C4A" w:rsidRPr="005D0C4A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FC4" w:rsidRDefault="005E2FC4" w:rsidP="00960AEC">
      <w:pPr>
        <w:spacing w:after="0" w:line="240" w:lineRule="auto"/>
      </w:pPr>
      <w:r>
        <w:separator/>
      </w:r>
    </w:p>
  </w:footnote>
  <w:footnote w:type="continuationSeparator" w:id="0">
    <w:p w:rsidR="005E2FC4" w:rsidRDefault="005E2FC4" w:rsidP="00960A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C"/>
    <w:rsid w:val="00041F76"/>
    <w:rsid w:val="0008611B"/>
    <w:rsid w:val="000D3B5E"/>
    <w:rsid w:val="00154340"/>
    <w:rsid w:val="00156CD3"/>
    <w:rsid w:val="00166058"/>
    <w:rsid w:val="001B743C"/>
    <w:rsid w:val="001C2EF9"/>
    <w:rsid w:val="00246F2F"/>
    <w:rsid w:val="002648D3"/>
    <w:rsid w:val="002B430A"/>
    <w:rsid w:val="002D2393"/>
    <w:rsid w:val="002D42AC"/>
    <w:rsid w:val="002D7ADB"/>
    <w:rsid w:val="00387F6C"/>
    <w:rsid w:val="00396629"/>
    <w:rsid w:val="003D0939"/>
    <w:rsid w:val="003F538F"/>
    <w:rsid w:val="00486665"/>
    <w:rsid w:val="004906C5"/>
    <w:rsid w:val="004A4400"/>
    <w:rsid w:val="004B2642"/>
    <w:rsid w:val="004C2809"/>
    <w:rsid w:val="00582A26"/>
    <w:rsid w:val="00591DD1"/>
    <w:rsid w:val="005A2645"/>
    <w:rsid w:val="005B10CE"/>
    <w:rsid w:val="005B16D3"/>
    <w:rsid w:val="005D0C4A"/>
    <w:rsid w:val="005E2FC4"/>
    <w:rsid w:val="00677F9D"/>
    <w:rsid w:val="00691D81"/>
    <w:rsid w:val="006A7FC7"/>
    <w:rsid w:val="006C3838"/>
    <w:rsid w:val="00714071"/>
    <w:rsid w:val="00771961"/>
    <w:rsid w:val="0082214B"/>
    <w:rsid w:val="008427DE"/>
    <w:rsid w:val="00861643"/>
    <w:rsid w:val="008A7967"/>
    <w:rsid w:val="00942E44"/>
    <w:rsid w:val="00950631"/>
    <w:rsid w:val="00960AEC"/>
    <w:rsid w:val="009B4AD6"/>
    <w:rsid w:val="009B70CD"/>
    <w:rsid w:val="00A31E93"/>
    <w:rsid w:val="00A3720A"/>
    <w:rsid w:val="00A44A6A"/>
    <w:rsid w:val="00A605EB"/>
    <w:rsid w:val="00A8375B"/>
    <w:rsid w:val="00A85CE6"/>
    <w:rsid w:val="00AB5A37"/>
    <w:rsid w:val="00B4128A"/>
    <w:rsid w:val="00BB3AD5"/>
    <w:rsid w:val="00BC23FD"/>
    <w:rsid w:val="00BE2F7C"/>
    <w:rsid w:val="00C11F7D"/>
    <w:rsid w:val="00C17C0C"/>
    <w:rsid w:val="00C33399"/>
    <w:rsid w:val="00C62EC1"/>
    <w:rsid w:val="00C64D14"/>
    <w:rsid w:val="00C97E6D"/>
    <w:rsid w:val="00CB0EB8"/>
    <w:rsid w:val="00CB5F50"/>
    <w:rsid w:val="00CC645D"/>
    <w:rsid w:val="00D10A7C"/>
    <w:rsid w:val="00D167F3"/>
    <w:rsid w:val="00D959DB"/>
    <w:rsid w:val="00DC0ED4"/>
    <w:rsid w:val="00DE52E3"/>
    <w:rsid w:val="00E74CD9"/>
    <w:rsid w:val="00EC7C2B"/>
    <w:rsid w:val="00F0094B"/>
    <w:rsid w:val="00F56B83"/>
    <w:rsid w:val="00F56F98"/>
    <w:rsid w:val="00FC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CAD4"/>
  <w15:docId w15:val="{08921348-37B8-4BE0-A669-37F02F8C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C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0AEC"/>
  </w:style>
  <w:style w:type="paragraph" w:styleId="a8">
    <w:name w:val="footer"/>
    <w:basedOn w:val="a"/>
    <w:link w:val="a9"/>
    <w:uiPriority w:val="99"/>
    <w:unhideWhenUsed/>
    <w:rsid w:val="00960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0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Ekaterina</cp:lastModifiedBy>
  <cp:revision>48</cp:revision>
  <cp:lastPrinted>2018-02-15T11:30:00Z</cp:lastPrinted>
  <dcterms:created xsi:type="dcterms:W3CDTF">2014-10-27T09:37:00Z</dcterms:created>
  <dcterms:modified xsi:type="dcterms:W3CDTF">2020-02-25T20:43:00Z</dcterms:modified>
</cp:coreProperties>
</file>