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2CE3" w:rsidRDefault="00A12CE3" w:rsidP="009A75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C16034" w:rsidRDefault="00C16034" w:rsidP="009A75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6034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  <w:r w:rsidR="00040FDA">
        <w:rPr>
          <w:rFonts w:ascii="Times New Roman" w:hAnsi="Times New Roman" w:cs="Times New Roman"/>
          <w:b/>
          <w:sz w:val="28"/>
          <w:szCs w:val="28"/>
        </w:rPr>
        <w:t>вебинаров</w:t>
      </w:r>
      <w:r w:rsidRPr="00C16034">
        <w:rPr>
          <w:rFonts w:ascii="Times New Roman" w:hAnsi="Times New Roman" w:cs="Times New Roman"/>
          <w:b/>
          <w:sz w:val="28"/>
          <w:szCs w:val="28"/>
        </w:rPr>
        <w:t xml:space="preserve"> летней Школы СЗО «Землемер» ГУЗ 2020 год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A75DE" w:rsidRDefault="00C16034" w:rsidP="009A75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9A75DE">
        <w:rPr>
          <w:rFonts w:ascii="Times New Roman" w:hAnsi="Times New Roman" w:cs="Times New Roman"/>
          <w:b/>
          <w:sz w:val="28"/>
          <w:szCs w:val="28"/>
        </w:rPr>
        <w:t>дополнительной профессиональной программе (программе повышения квалификации)</w:t>
      </w:r>
    </w:p>
    <w:p w:rsidR="00B865DD" w:rsidRDefault="00C16034" w:rsidP="009A75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«Инвентаризация земель сельскохозяйственного назначения</w:t>
      </w:r>
      <w:r w:rsidR="004D37F7">
        <w:rPr>
          <w:rFonts w:ascii="Times New Roman" w:hAnsi="Times New Roman" w:cs="Times New Roman"/>
          <w:b/>
          <w:sz w:val="28"/>
          <w:szCs w:val="28"/>
        </w:rPr>
        <w:t>»</w:t>
      </w:r>
    </w:p>
    <w:p w:rsidR="00C16034" w:rsidRPr="00A12CE3" w:rsidRDefault="00C16034" w:rsidP="009A75DE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14885" w:type="dxa"/>
        <w:jc w:val="center"/>
        <w:tblLook w:val="04A0" w:firstRow="1" w:lastRow="0" w:firstColumn="1" w:lastColumn="0" w:noHBand="0" w:noVBand="1"/>
      </w:tblPr>
      <w:tblGrid>
        <w:gridCol w:w="988"/>
        <w:gridCol w:w="3342"/>
        <w:gridCol w:w="3483"/>
        <w:gridCol w:w="1984"/>
        <w:gridCol w:w="2127"/>
        <w:gridCol w:w="1417"/>
        <w:gridCol w:w="1544"/>
      </w:tblGrid>
      <w:tr w:rsidR="00A12CE3" w:rsidRPr="00C16034" w:rsidTr="00A12CE3">
        <w:trPr>
          <w:trHeight w:val="227"/>
          <w:tblHeader/>
          <w:jc w:val="center"/>
        </w:trPr>
        <w:tc>
          <w:tcPr>
            <w:tcW w:w="988" w:type="dxa"/>
            <w:vAlign w:val="center"/>
          </w:tcPr>
          <w:p w:rsidR="00C16034" w:rsidRPr="00C16034" w:rsidRDefault="00C16034" w:rsidP="00C16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034">
              <w:rPr>
                <w:rFonts w:ascii="Times New Roman" w:hAnsi="Times New Roman" w:cs="Times New Roman"/>
                <w:sz w:val="24"/>
                <w:szCs w:val="24"/>
              </w:rPr>
              <w:t>№№ п/п</w:t>
            </w:r>
          </w:p>
        </w:tc>
        <w:tc>
          <w:tcPr>
            <w:tcW w:w="3342" w:type="dxa"/>
            <w:vAlign w:val="center"/>
          </w:tcPr>
          <w:p w:rsidR="00C16034" w:rsidRPr="00C16034" w:rsidRDefault="00C16034" w:rsidP="00C16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3483" w:type="dxa"/>
            <w:vAlign w:val="center"/>
          </w:tcPr>
          <w:p w:rsidR="00C16034" w:rsidRPr="00C16034" w:rsidRDefault="00C16034" w:rsidP="00C16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984" w:type="dxa"/>
            <w:vAlign w:val="center"/>
          </w:tcPr>
          <w:p w:rsidR="00C16034" w:rsidRPr="00C16034" w:rsidRDefault="00C16034" w:rsidP="00C16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  <w:r w:rsidR="00040FDA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вебинаров</w:t>
            </w:r>
          </w:p>
        </w:tc>
        <w:tc>
          <w:tcPr>
            <w:tcW w:w="2127" w:type="dxa"/>
            <w:vAlign w:val="center"/>
          </w:tcPr>
          <w:p w:rsidR="00C16034" w:rsidRPr="00C16034" w:rsidRDefault="001D55E3" w:rsidP="00C16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417" w:type="dxa"/>
            <w:vAlign w:val="center"/>
          </w:tcPr>
          <w:p w:rsidR="00C16034" w:rsidRPr="00C16034" w:rsidRDefault="00C16034" w:rsidP="00C16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время лекции</w:t>
            </w:r>
          </w:p>
        </w:tc>
        <w:tc>
          <w:tcPr>
            <w:tcW w:w="1544" w:type="dxa"/>
            <w:vAlign w:val="center"/>
          </w:tcPr>
          <w:p w:rsidR="00C16034" w:rsidRPr="00C16034" w:rsidRDefault="00C16034" w:rsidP="00C16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034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C16034" w:rsidRPr="00C16034" w:rsidRDefault="00C16034" w:rsidP="00C16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034">
              <w:rPr>
                <w:rFonts w:ascii="Times New Roman" w:hAnsi="Times New Roman" w:cs="Times New Roman"/>
                <w:sz w:val="24"/>
                <w:szCs w:val="24"/>
              </w:rPr>
              <w:t>контроля знаний</w:t>
            </w:r>
          </w:p>
        </w:tc>
      </w:tr>
      <w:tr w:rsidR="00A12CE3" w:rsidRPr="00C16034" w:rsidTr="00A12CE3">
        <w:trPr>
          <w:trHeight w:val="227"/>
          <w:tblHeader/>
          <w:jc w:val="center"/>
        </w:trPr>
        <w:tc>
          <w:tcPr>
            <w:tcW w:w="988" w:type="dxa"/>
            <w:vAlign w:val="center"/>
          </w:tcPr>
          <w:p w:rsidR="00C16034" w:rsidRPr="00C16034" w:rsidRDefault="00C16034" w:rsidP="00C16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2" w:type="dxa"/>
            <w:vAlign w:val="center"/>
          </w:tcPr>
          <w:p w:rsidR="00C16034" w:rsidRPr="00C16034" w:rsidRDefault="00C16034" w:rsidP="00C16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3" w:type="dxa"/>
            <w:vAlign w:val="center"/>
          </w:tcPr>
          <w:p w:rsidR="00C16034" w:rsidRPr="00C16034" w:rsidRDefault="00C16034" w:rsidP="00C16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:rsidR="00C16034" w:rsidRPr="00C16034" w:rsidRDefault="00C16034" w:rsidP="00C16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vAlign w:val="center"/>
          </w:tcPr>
          <w:p w:rsidR="00C16034" w:rsidRPr="00C16034" w:rsidRDefault="00C16034" w:rsidP="00C16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C16034" w:rsidRPr="00C16034" w:rsidRDefault="00C16034" w:rsidP="00C16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4" w:type="dxa"/>
            <w:vAlign w:val="center"/>
          </w:tcPr>
          <w:p w:rsidR="00C16034" w:rsidRPr="00C16034" w:rsidRDefault="00C16034" w:rsidP="00C16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12CE3" w:rsidRPr="00C16034" w:rsidTr="00A12CE3">
        <w:trPr>
          <w:trHeight w:val="227"/>
          <w:jc w:val="center"/>
        </w:trPr>
        <w:tc>
          <w:tcPr>
            <w:tcW w:w="988" w:type="dxa"/>
            <w:vAlign w:val="center"/>
          </w:tcPr>
          <w:p w:rsidR="009403A8" w:rsidRDefault="009403A8" w:rsidP="0094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2" w:type="dxa"/>
            <w:vAlign w:val="center"/>
          </w:tcPr>
          <w:p w:rsidR="001D55E3" w:rsidRDefault="001D55E3" w:rsidP="0094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работы Школы.</w:t>
            </w:r>
          </w:p>
          <w:p w:rsidR="009403A8" w:rsidRDefault="009403A8" w:rsidP="0094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Вводная лекция</w:t>
            </w:r>
          </w:p>
        </w:tc>
        <w:tc>
          <w:tcPr>
            <w:tcW w:w="3483" w:type="dxa"/>
            <w:vAlign w:val="center"/>
          </w:tcPr>
          <w:p w:rsidR="009403A8" w:rsidRDefault="009403A8" w:rsidP="0045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Обзор программы работы </w:t>
            </w:r>
            <w:r w:rsidR="00451826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колы</w:t>
            </w:r>
          </w:p>
        </w:tc>
        <w:tc>
          <w:tcPr>
            <w:tcW w:w="1984" w:type="dxa"/>
            <w:vAlign w:val="center"/>
          </w:tcPr>
          <w:p w:rsidR="009403A8" w:rsidRDefault="009403A8" w:rsidP="0094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vAlign w:val="center"/>
          </w:tcPr>
          <w:p w:rsidR="009403A8" w:rsidRDefault="009403A8" w:rsidP="0094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Федоринов А.В.</w:t>
            </w:r>
          </w:p>
          <w:p w:rsidR="00040FDA" w:rsidRPr="00C16034" w:rsidRDefault="00040FDA" w:rsidP="0094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403A8" w:rsidRDefault="00AC1382" w:rsidP="00AC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9403A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403A8">
              <w:rPr>
                <w:rFonts w:ascii="Times New Roman" w:hAnsi="Times New Roman" w:cs="Times New Roman"/>
                <w:sz w:val="24"/>
                <w:szCs w:val="24"/>
              </w:rPr>
              <w:t xml:space="preserve">.2020 13-00 </w:t>
            </w:r>
          </w:p>
        </w:tc>
        <w:tc>
          <w:tcPr>
            <w:tcW w:w="1544" w:type="dxa"/>
            <w:vAlign w:val="center"/>
          </w:tcPr>
          <w:p w:rsidR="009403A8" w:rsidRDefault="009403A8" w:rsidP="0094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CE3" w:rsidRPr="00C16034" w:rsidTr="00A12CE3">
        <w:trPr>
          <w:trHeight w:val="227"/>
          <w:jc w:val="center"/>
        </w:trPr>
        <w:tc>
          <w:tcPr>
            <w:tcW w:w="988" w:type="dxa"/>
            <w:vMerge w:val="restart"/>
            <w:vAlign w:val="center"/>
          </w:tcPr>
          <w:p w:rsidR="00971E49" w:rsidRPr="00C16034" w:rsidRDefault="00971E49" w:rsidP="0094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2" w:type="dxa"/>
            <w:vMerge w:val="restart"/>
            <w:vAlign w:val="center"/>
          </w:tcPr>
          <w:p w:rsidR="00971E49" w:rsidRPr="00C16034" w:rsidRDefault="00971E49" w:rsidP="0094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выявле</w:t>
            </w:r>
            <w:r w:rsidRPr="00C16034">
              <w:rPr>
                <w:rFonts w:ascii="Times New Roman" w:hAnsi="Times New Roman" w:cs="Times New Roman"/>
                <w:sz w:val="24"/>
                <w:szCs w:val="24"/>
              </w:rPr>
              <w:t xml:space="preserve">ния неиспользуемых земель,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сельскохозяйственно</w:t>
            </w:r>
            <w:r w:rsidRPr="00C16034">
              <w:rPr>
                <w:rFonts w:ascii="Times New Roman" w:hAnsi="Times New Roman" w:cs="Times New Roman"/>
                <w:sz w:val="24"/>
                <w:szCs w:val="24"/>
              </w:rPr>
              <w:t>го назначения, для их вовлечения в 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тив</w:t>
            </w:r>
            <w:r w:rsidRPr="00C16034">
              <w:rPr>
                <w:rFonts w:ascii="Times New Roman" w:hAnsi="Times New Roman" w:cs="Times New Roman"/>
                <w:sz w:val="24"/>
                <w:szCs w:val="24"/>
              </w:rPr>
              <w:t>ный экономический оборот</w:t>
            </w:r>
          </w:p>
        </w:tc>
        <w:tc>
          <w:tcPr>
            <w:tcW w:w="3483" w:type="dxa"/>
            <w:vAlign w:val="center"/>
          </w:tcPr>
          <w:p w:rsidR="00971E49" w:rsidRPr="00C16034" w:rsidRDefault="00971E49" w:rsidP="009403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16034">
              <w:rPr>
                <w:rFonts w:ascii="Times New Roman" w:hAnsi="Times New Roman" w:cs="Times New Roman"/>
                <w:sz w:val="24"/>
                <w:szCs w:val="24"/>
              </w:rPr>
              <w:t>Общие подходы к проведению инвентаризации земель: назначение, порядок работ, результаты</w:t>
            </w:r>
          </w:p>
        </w:tc>
        <w:tc>
          <w:tcPr>
            <w:tcW w:w="1984" w:type="dxa"/>
            <w:vAlign w:val="center"/>
          </w:tcPr>
          <w:p w:rsidR="00971E49" w:rsidRPr="00C16034" w:rsidRDefault="00971E49" w:rsidP="0094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vAlign w:val="center"/>
          </w:tcPr>
          <w:p w:rsidR="00971E49" w:rsidRPr="00C16034" w:rsidRDefault="00971E49" w:rsidP="0094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Федоринов А.В.</w:t>
            </w:r>
          </w:p>
        </w:tc>
        <w:tc>
          <w:tcPr>
            <w:tcW w:w="1417" w:type="dxa"/>
            <w:vAlign w:val="center"/>
          </w:tcPr>
          <w:p w:rsidR="00971E49" w:rsidRPr="00C16034" w:rsidRDefault="00AC1382" w:rsidP="00AC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971E49" w:rsidRPr="009403A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71E49" w:rsidRPr="009403A8">
              <w:rPr>
                <w:rFonts w:ascii="Times New Roman" w:hAnsi="Times New Roman" w:cs="Times New Roman"/>
                <w:sz w:val="24"/>
                <w:szCs w:val="24"/>
              </w:rPr>
              <w:t>.2020 13-00</w:t>
            </w:r>
          </w:p>
        </w:tc>
        <w:tc>
          <w:tcPr>
            <w:tcW w:w="1544" w:type="dxa"/>
            <w:vMerge w:val="restart"/>
            <w:vAlign w:val="center"/>
          </w:tcPr>
          <w:p w:rsidR="00971E49" w:rsidRPr="00C16034" w:rsidRDefault="00971E49" w:rsidP="0094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A12CE3" w:rsidRPr="00C16034" w:rsidTr="00A12CE3">
        <w:trPr>
          <w:trHeight w:val="227"/>
          <w:jc w:val="center"/>
        </w:trPr>
        <w:tc>
          <w:tcPr>
            <w:tcW w:w="988" w:type="dxa"/>
            <w:vMerge/>
            <w:vAlign w:val="center"/>
          </w:tcPr>
          <w:p w:rsidR="00971E49" w:rsidRPr="00C16034" w:rsidRDefault="00971E49" w:rsidP="0094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2" w:type="dxa"/>
            <w:vMerge/>
            <w:vAlign w:val="center"/>
          </w:tcPr>
          <w:p w:rsidR="00971E49" w:rsidRPr="00C16034" w:rsidRDefault="00971E49" w:rsidP="00940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3" w:type="dxa"/>
            <w:vAlign w:val="center"/>
          </w:tcPr>
          <w:p w:rsidR="00971E49" w:rsidRPr="00C16034" w:rsidRDefault="00971E49" w:rsidP="009403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16034">
              <w:rPr>
                <w:rFonts w:ascii="Times New Roman" w:hAnsi="Times New Roman" w:cs="Times New Roman"/>
                <w:sz w:val="24"/>
                <w:szCs w:val="24"/>
              </w:rPr>
              <w:t>Требования к исполнителям работ, организации договорной деятельности и сдаче результатов работ</w:t>
            </w:r>
          </w:p>
        </w:tc>
        <w:tc>
          <w:tcPr>
            <w:tcW w:w="1984" w:type="dxa"/>
            <w:vAlign w:val="center"/>
          </w:tcPr>
          <w:p w:rsidR="00971E49" w:rsidRPr="00C16034" w:rsidRDefault="00971E49" w:rsidP="0094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vAlign w:val="center"/>
          </w:tcPr>
          <w:p w:rsidR="00971E49" w:rsidRPr="00C16034" w:rsidRDefault="00971E49" w:rsidP="0094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034">
              <w:rPr>
                <w:rFonts w:ascii="Times New Roman" w:hAnsi="Times New Roman" w:cs="Times New Roman"/>
                <w:sz w:val="24"/>
                <w:szCs w:val="24"/>
              </w:rPr>
              <w:t>Федоринов А.В.</w:t>
            </w:r>
          </w:p>
        </w:tc>
        <w:tc>
          <w:tcPr>
            <w:tcW w:w="1417" w:type="dxa"/>
            <w:vAlign w:val="center"/>
          </w:tcPr>
          <w:p w:rsidR="00971E49" w:rsidRPr="00C16034" w:rsidRDefault="00AC1382" w:rsidP="00AC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971E49" w:rsidRPr="009403A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71E49" w:rsidRPr="009403A8">
              <w:rPr>
                <w:rFonts w:ascii="Times New Roman" w:hAnsi="Times New Roman" w:cs="Times New Roman"/>
                <w:sz w:val="24"/>
                <w:szCs w:val="24"/>
              </w:rPr>
              <w:t>.2020 13-00</w:t>
            </w:r>
          </w:p>
        </w:tc>
        <w:tc>
          <w:tcPr>
            <w:tcW w:w="1544" w:type="dxa"/>
            <w:vMerge/>
            <w:vAlign w:val="center"/>
          </w:tcPr>
          <w:p w:rsidR="00971E49" w:rsidRPr="00C16034" w:rsidRDefault="00971E49" w:rsidP="0094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CE3" w:rsidRPr="00C16034" w:rsidTr="00A12CE3">
        <w:trPr>
          <w:trHeight w:val="227"/>
          <w:jc w:val="center"/>
        </w:trPr>
        <w:tc>
          <w:tcPr>
            <w:tcW w:w="988" w:type="dxa"/>
            <w:vAlign w:val="center"/>
          </w:tcPr>
          <w:p w:rsidR="009403A8" w:rsidRPr="00C16034" w:rsidRDefault="00F21FD5" w:rsidP="0094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42" w:type="dxa"/>
            <w:vAlign w:val="center"/>
          </w:tcPr>
          <w:p w:rsidR="009403A8" w:rsidRPr="00C16034" w:rsidRDefault="00B41B39" w:rsidP="00B41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</w:t>
            </w:r>
            <w:r w:rsidRPr="00B41B39">
              <w:rPr>
                <w:rFonts w:ascii="Times New Roman" w:hAnsi="Times New Roman" w:cs="Times New Roman"/>
                <w:sz w:val="24"/>
                <w:szCs w:val="24"/>
              </w:rPr>
              <w:t>беспилотн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B41B39">
              <w:rPr>
                <w:rFonts w:ascii="Times New Roman" w:hAnsi="Times New Roman" w:cs="Times New Roman"/>
                <w:sz w:val="24"/>
                <w:szCs w:val="24"/>
              </w:rPr>
              <w:t xml:space="preserve"> воздушн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B41B39">
              <w:rPr>
                <w:rFonts w:ascii="Times New Roman" w:hAnsi="Times New Roman" w:cs="Times New Roman"/>
                <w:sz w:val="24"/>
                <w:szCs w:val="24"/>
              </w:rPr>
              <w:t xml:space="preserve"> суд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 при производстве аэрофотосъёмки земель сельскохозяйственного назначения</w:t>
            </w:r>
          </w:p>
        </w:tc>
        <w:tc>
          <w:tcPr>
            <w:tcW w:w="3483" w:type="dxa"/>
            <w:vAlign w:val="center"/>
          </w:tcPr>
          <w:p w:rsidR="009403A8" w:rsidRPr="00C16034" w:rsidRDefault="00B41B39" w:rsidP="0094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B39">
              <w:rPr>
                <w:rFonts w:ascii="Times New Roman" w:hAnsi="Times New Roman" w:cs="Times New Roman"/>
                <w:sz w:val="24"/>
                <w:szCs w:val="24"/>
              </w:rPr>
              <w:t>Применение беспилотных воздушных судов при производстве аэрофотосъёмки земель сельскохозяйственного назначения</w:t>
            </w:r>
          </w:p>
        </w:tc>
        <w:tc>
          <w:tcPr>
            <w:tcW w:w="1984" w:type="dxa"/>
            <w:vAlign w:val="center"/>
          </w:tcPr>
          <w:p w:rsidR="009403A8" w:rsidRPr="00C16034" w:rsidRDefault="00B41B39" w:rsidP="0094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vAlign w:val="center"/>
          </w:tcPr>
          <w:p w:rsidR="009403A8" w:rsidRPr="00C16034" w:rsidRDefault="00B41B39" w:rsidP="0094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Коньков Ф.В.</w:t>
            </w:r>
          </w:p>
        </w:tc>
        <w:tc>
          <w:tcPr>
            <w:tcW w:w="1417" w:type="dxa"/>
            <w:vAlign w:val="center"/>
          </w:tcPr>
          <w:p w:rsidR="009403A8" w:rsidRPr="00C16034" w:rsidRDefault="00AC1382" w:rsidP="00AC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9403A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403A8">
              <w:rPr>
                <w:rFonts w:ascii="Times New Roman" w:hAnsi="Times New Roman" w:cs="Times New Roman"/>
                <w:sz w:val="24"/>
                <w:szCs w:val="24"/>
              </w:rPr>
              <w:t xml:space="preserve">.2020 </w:t>
            </w:r>
            <w:r w:rsidR="009403A8" w:rsidRPr="009403A8"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1544" w:type="dxa"/>
            <w:vAlign w:val="center"/>
          </w:tcPr>
          <w:p w:rsidR="009403A8" w:rsidRPr="00C16034" w:rsidRDefault="00B41B39" w:rsidP="0094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A12CE3" w:rsidRPr="00C16034" w:rsidTr="00A12CE3">
        <w:trPr>
          <w:trHeight w:val="227"/>
          <w:jc w:val="center"/>
        </w:trPr>
        <w:tc>
          <w:tcPr>
            <w:tcW w:w="988" w:type="dxa"/>
            <w:vMerge w:val="restart"/>
            <w:vAlign w:val="center"/>
          </w:tcPr>
          <w:p w:rsidR="00A12CE3" w:rsidRPr="00C16034" w:rsidRDefault="00A12CE3" w:rsidP="00B41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2" w:type="dxa"/>
            <w:vMerge w:val="restart"/>
            <w:vAlign w:val="center"/>
          </w:tcPr>
          <w:p w:rsidR="00A12CE3" w:rsidRPr="00C16034" w:rsidRDefault="00A12CE3" w:rsidP="0097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 автоматизированного проектирования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AutoCAD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пре</w:t>
            </w:r>
            <w:r w:rsidRPr="00971E49">
              <w:rPr>
                <w:rFonts w:ascii="Times New Roman" w:hAnsi="Times New Roman" w:cs="Times New Roman"/>
                <w:sz w:val="24"/>
                <w:szCs w:val="24"/>
              </w:rPr>
              <w:t xml:space="preserve">имущества </w:t>
            </w:r>
            <w:proofErr w:type="spellStart"/>
            <w:r w:rsidRPr="00971E4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971E49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использования при создании компьютерно-графической модели объекта исследования</w:t>
            </w:r>
          </w:p>
        </w:tc>
        <w:tc>
          <w:tcPr>
            <w:tcW w:w="3483" w:type="dxa"/>
          </w:tcPr>
          <w:p w:rsidR="00A12CE3" w:rsidRPr="00B41B39" w:rsidRDefault="00A12CE3" w:rsidP="00B41B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B39">
              <w:rPr>
                <w:rFonts w:ascii="Times New Roman" w:hAnsi="Times New Roman" w:cs="Times New Roman"/>
                <w:sz w:val="24"/>
                <w:szCs w:val="24"/>
              </w:rPr>
              <w:t>Построение цифровой картографической модели исследуемой территории</w:t>
            </w:r>
          </w:p>
        </w:tc>
        <w:tc>
          <w:tcPr>
            <w:tcW w:w="1984" w:type="dxa"/>
            <w:vMerge w:val="restart"/>
            <w:vAlign w:val="center"/>
          </w:tcPr>
          <w:p w:rsidR="00A12CE3" w:rsidRPr="00C16034" w:rsidRDefault="00A12CE3" w:rsidP="00B41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vMerge w:val="restart"/>
            <w:vAlign w:val="center"/>
          </w:tcPr>
          <w:p w:rsidR="00A12CE3" w:rsidRPr="00C16034" w:rsidRDefault="00A12CE3" w:rsidP="00B41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Шепарнев А.С.</w:t>
            </w:r>
          </w:p>
        </w:tc>
        <w:tc>
          <w:tcPr>
            <w:tcW w:w="1417" w:type="dxa"/>
            <w:vMerge w:val="restart"/>
            <w:vAlign w:val="center"/>
          </w:tcPr>
          <w:p w:rsidR="00A12CE3" w:rsidRPr="00C16034" w:rsidRDefault="00A12CE3" w:rsidP="00AC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15.07.2020 </w:t>
            </w:r>
            <w:r w:rsidRPr="009403A8"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1544" w:type="dxa"/>
            <w:vMerge w:val="restart"/>
            <w:vAlign w:val="center"/>
          </w:tcPr>
          <w:p w:rsidR="00A12CE3" w:rsidRPr="00C16034" w:rsidRDefault="00A12CE3" w:rsidP="00B41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12CE3" w:rsidRPr="00C16034" w:rsidTr="00A12CE3">
        <w:trPr>
          <w:trHeight w:val="227"/>
          <w:jc w:val="center"/>
        </w:trPr>
        <w:tc>
          <w:tcPr>
            <w:tcW w:w="988" w:type="dxa"/>
            <w:vMerge/>
            <w:vAlign w:val="center"/>
          </w:tcPr>
          <w:p w:rsidR="00A12CE3" w:rsidRPr="00C16034" w:rsidRDefault="00A12CE3" w:rsidP="00B41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2" w:type="dxa"/>
            <w:vMerge/>
            <w:vAlign w:val="center"/>
          </w:tcPr>
          <w:p w:rsidR="00A12CE3" w:rsidRPr="00C16034" w:rsidRDefault="00A12CE3" w:rsidP="00B41B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3" w:type="dxa"/>
          </w:tcPr>
          <w:p w:rsidR="00A12CE3" w:rsidRPr="00B41B39" w:rsidRDefault="00A12CE3" w:rsidP="00B41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B39">
              <w:rPr>
                <w:rFonts w:ascii="Times New Roman" w:hAnsi="Times New Roman" w:cs="Times New Roman"/>
                <w:sz w:val="24"/>
                <w:szCs w:val="24"/>
              </w:rPr>
              <w:t>Выполнение компьютерного моделирования результатов проведенных обследований и изысканий</w:t>
            </w:r>
          </w:p>
        </w:tc>
        <w:tc>
          <w:tcPr>
            <w:tcW w:w="1984" w:type="dxa"/>
            <w:vMerge/>
            <w:vAlign w:val="center"/>
          </w:tcPr>
          <w:p w:rsidR="00A12CE3" w:rsidRPr="00C16034" w:rsidRDefault="00A12CE3" w:rsidP="00B41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A12CE3" w:rsidRPr="00C16034" w:rsidRDefault="00A12CE3" w:rsidP="00B41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A12CE3" w:rsidRPr="00C16034" w:rsidRDefault="00A12CE3" w:rsidP="00AC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vMerge/>
            <w:vAlign w:val="center"/>
          </w:tcPr>
          <w:p w:rsidR="00A12CE3" w:rsidRPr="00C16034" w:rsidRDefault="00A12CE3" w:rsidP="00B41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CE3" w:rsidRPr="00C16034" w:rsidTr="00A12CE3">
        <w:trPr>
          <w:trHeight w:val="227"/>
          <w:jc w:val="center"/>
        </w:trPr>
        <w:tc>
          <w:tcPr>
            <w:tcW w:w="988" w:type="dxa"/>
            <w:vMerge w:val="restart"/>
            <w:vAlign w:val="center"/>
          </w:tcPr>
          <w:p w:rsidR="00A12CE3" w:rsidRPr="00C16034" w:rsidRDefault="00A12CE3" w:rsidP="00B41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42" w:type="dxa"/>
            <w:vMerge w:val="restart"/>
            <w:vAlign w:val="center"/>
          </w:tcPr>
          <w:p w:rsidR="00A12CE3" w:rsidRPr="00C16034" w:rsidRDefault="00A12CE3" w:rsidP="00B41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Сбор, хранение, отображение, редактирование и анализ пространственных данных объекта исследо</w:t>
            </w:r>
            <w:r w:rsidRPr="00B41B39">
              <w:rPr>
                <w:rFonts w:ascii="Times New Roman" w:hAnsi="Times New Roman" w:cs="Times New Roman"/>
                <w:sz w:val="24"/>
                <w:szCs w:val="24"/>
              </w:rPr>
              <w:t xml:space="preserve">вания с применением ГИС </w:t>
            </w:r>
            <w:proofErr w:type="spellStart"/>
            <w:r w:rsidRPr="00B41B39">
              <w:rPr>
                <w:rFonts w:ascii="Times New Roman" w:hAnsi="Times New Roman" w:cs="Times New Roman"/>
                <w:sz w:val="24"/>
                <w:szCs w:val="24"/>
              </w:rPr>
              <w:t>MapInfo</w:t>
            </w:r>
            <w:proofErr w:type="spellEnd"/>
            <w:r w:rsidRPr="00B41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1B39">
              <w:rPr>
                <w:rFonts w:ascii="Times New Roman" w:hAnsi="Times New Roman" w:cs="Times New Roman"/>
                <w:sz w:val="24"/>
                <w:szCs w:val="24"/>
              </w:rPr>
              <w:t>Pro</w:t>
            </w:r>
            <w:proofErr w:type="spellEnd"/>
          </w:p>
        </w:tc>
        <w:tc>
          <w:tcPr>
            <w:tcW w:w="3483" w:type="dxa"/>
          </w:tcPr>
          <w:p w:rsidR="00A12CE3" w:rsidRPr="00B41B39" w:rsidRDefault="00A12CE3" w:rsidP="00B41B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1B39">
              <w:rPr>
                <w:rFonts w:ascii="Times New Roman" w:hAnsi="Times New Roman" w:cs="Times New Roman"/>
                <w:sz w:val="24"/>
                <w:szCs w:val="24"/>
              </w:rPr>
              <w:t xml:space="preserve">Основы работы в ГИС </w:t>
            </w:r>
            <w:proofErr w:type="spellStart"/>
            <w:r w:rsidRPr="00B41B39">
              <w:rPr>
                <w:rFonts w:ascii="Times New Roman" w:hAnsi="Times New Roman" w:cs="Times New Roman"/>
                <w:sz w:val="24"/>
                <w:szCs w:val="24"/>
              </w:rPr>
              <w:t>MapInfo</w:t>
            </w:r>
            <w:proofErr w:type="spellEnd"/>
            <w:r w:rsidRPr="00B41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1B39">
              <w:rPr>
                <w:rFonts w:ascii="Times New Roman" w:hAnsi="Times New Roman" w:cs="Times New Roman"/>
                <w:sz w:val="24"/>
                <w:szCs w:val="24"/>
              </w:rPr>
              <w:t>Pro</w:t>
            </w:r>
            <w:proofErr w:type="spellEnd"/>
          </w:p>
        </w:tc>
        <w:tc>
          <w:tcPr>
            <w:tcW w:w="1984" w:type="dxa"/>
            <w:vMerge w:val="restart"/>
            <w:vAlign w:val="center"/>
          </w:tcPr>
          <w:p w:rsidR="00A12CE3" w:rsidRPr="00C16034" w:rsidRDefault="00A12CE3" w:rsidP="00B41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vMerge w:val="restart"/>
            <w:vAlign w:val="center"/>
          </w:tcPr>
          <w:p w:rsidR="00A12CE3" w:rsidRPr="00C16034" w:rsidRDefault="00A12CE3" w:rsidP="00B41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Шепарнев А.С.</w:t>
            </w:r>
          </w:p>
        </w:tc>
        <w:tc>
          <w:tcPr>
            <w:tcW w:w="1417" w:type="dxa"/>
            <w:vMerge w:val="restart"/>
            <w:vAlign w:val="center"/>
          </w:tcPr>
          <w:p w:rsidR="00A12CE3" w:rsidRPr="00C16034" w:rsidRDefault="00A12CE3" w:rsidP="00AC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17.07.2020 </w:t>
            </w:r>
            <w:r w:rsidRPr="009403A8"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1544" w:type="dxa"/>
            <w:vMerge/>
            <w:vAlign w:val="center"/>
          </w:tcPr>
          <w:p w:rsidR="00A12CE3" w:rsidRPr="00C16034" w:rsidRDefault="00A12CE3" w:rsidP="00B41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CE3" w:rsidRPr="00C16034" w:rsidTr="00A12CE3">
        <w:trPr>
          <w:trHeight w:val="227"/>
          <w:jc w:val="center"/>
        </w:trPr>
        <w:tc>
          <w:tcPr>
            <w:tcW w:w="988" w:type="dxa"/>
            <w:vMerge/>
            <w:vAlign w:val="center"/>
          </w:tcPr>
          <w:p w:rsidR="00A12CE3" w:rsidRPr="00C16034" w:rsidRDefault="00A12CE3" w:rsidP="00B41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2" w:type="dxa"/>
            <w:vMerge/>
            <w:vAlign w:val="center"/>
          </w:tcPr>
          <w:p w:rsidR="00A12CE3" w:rsidRPr="00C16034" w:rsidRDefault="00A12CE3" w:rsidP="00B41B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3" w:type="dxa"/>
          </w:tcPr>
          <w:p w:rsidR="00A12CE3" w:rsidRPr="00B41B39" w:rsidRDefault="00A12CE3" w:rsidP="00B41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B39">
              <w:rPr>
                <w:rFonts w:ascii="Times New Roman" w:hAnsi="Times New Roman" w:cs="Times New Roman"/>
                <w:sz w:val="24"/>
                <w:szCs w:val="24"/>
              </w:rPr>
              <w:t xml:space="preserve">Решение практических задач </w:t>
            </w:r>
          </w:p>
        </w:tc>
        <w:tc>
          <w:tcPr>
            <w:tcW w:w="1984" w:type="dxa"/>
            <w:vMerge/>
            <w:vAlign w:val="center"/>
          </w:tcPr>
          <w:p w:rsidR="00A12CE3" w:rsidRPr="00C16034" w:rsidRDefault="00A12CE3" w:rsidP="00B41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A12CE3" w:rsidRPr="00C16034" w:rsidRDefault="00A12CE3" w:rsidP="00B41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A12CE3" w:rsidRPr="00C16034" w:rsidRDefault="00A12CE3" w:rsidP="00AC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vMerge/>
            <w:vAlign w:val="center"/>
          </w:tcPr>
          <w:p w:rsidR="00A12CE3" w:rsidRPr="00C16034" w:rsidRDefault="00A12CE3" w:rsidP="00B41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CE3" w:rsidRPr="00C16034" w:rsidTr="00A12CE3">
        <w:trPr>
          <w:trHeight w:val="227"/>
          <w:jc w:val="center"/>
        </w:trPr>
        <w:tc>
          <w:tcPr>
            <w:tcW w:w="988" w:type="dxa"/>
            <w:vMerge w:val="restart"/>
            <w:vAlign w:val="center"/>
          </w:tcPr>
          <w:p w:rsidR="00F21FD5" w:rsidRPr="00C16034" w:rsidRDefault="00F21FD5" w:rsidP="00F21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342" w:type="dxa"/>
            <w:vMerge w:val="restart"/>
            <w:vAlign w:val="center"/>
          </w:tcPr>
          <w:p w:rsidR="00F21FD5" w:rsidRPr="00C16034" w:rsidRDefault="00F21FD5" w:rsidP="00F21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EFA">
              <w:rPr>
                <w:rFonts w:ascii="Times New Roman" w:hAnsi="Times New Roman" w:cs="Times New Roman"/>
                <w:sz w:val="24"/>
                <w:szCs w:val="24"/>
              </w:rPr>
              <w:t>Кадастровые работы в отношении земельных участков из земель сельскохозяйственного назначения и земельных участков, образуемых из земельных участков, находящихся в долевой собственности</w:t>
            </w:r>
          </w:p>
        </w:tc>
        <w:tc>
          <w:tcPr>
            <w:tcW w:w="3483" w:type="dxa"/>
            <w:vAlign w:val="center"/>
          </w:tcPr>
          <w:p w:rsidR="00F21FD5" w:rsidRPr="009403A8" w:rsidRDefault="00F21FD5" w:rsidP="00F21F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EFA">
              <w:rPr>
                <w:rFonts w:ascii="Times New Roman" w:hAnsi="Times New Roman" w:cs="Times New Roman"/>
                <w:sz w:val="24"/>
                <w:szCs w:val="24"/>
              </w:rPr>
              <w:t>Кадастровые работы в отношении земельных участков из земель сельскохозяйственного назначения</w:t>
            </w:r>
          </w:p>
        </w:tc>
        <w:tc>
          <w:tcPr>
            <w:tcW w:w="1984" w:type="dxa"/>
            <w:vAlign w:val="center"/>
          </w:tcPr>
          <w:p w:rsidR="00F21FD5" w:rsidRPr="00C16034" w:rsidRDefault="00F21FD5" w:rsidP="00F21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vAlign w:val="center"/>
          </w:tcPr>
          <w:p w:rsidR="00F21FD5" w:rsidRPr="00C16034" w:rsidRDefault="00F21FD5" w:rsidP="00F21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Рулева Н.П.</w:t>
            </w:r>
          </w:p>
        </w:tc>
        <w:tc>
          <w:tcPr>
            <w:tcW w:w="1417" w:type="dxa"/>
            <w:vAlign w:val="center"/>
          </w:tcPr>
          <w:p w:rsidR="00F21FD5" w:rsidRPr="00C16034" w:rsidRDefault="00AC1382" w:rsidP="00AC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21FD5" w:rsidRPr="009403A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21F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21FD5" w:rsidRPr="009403A8">
              <w:rPr>
                <w:rFonts w:ascii="Times New Roman" w:hAnsi="Times New Roman" w:cs="Times New Roman"/>
                <w:sz w:val="24"/>
                <w:szCs w:val="24"/>
              </w:rPr>
              <w:t>.2020 13-00</w:t>
            </w:r>
          </w:p>
        </w:tc>
        <w:tc>
          <w:tcPr>
            <w:tcW w:w="1544" w:type="dxa"/>
            <w:vMerge w:val="restart"/>
            <w:vAlign w:val="center"/>
          </w:tcPr>
          <w:p w:rsidR="00F21FD5" w:rsidRPr="00C16034" w:rsidRDefault="00F21FD5" w:rsidP="00F21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A12CE3" w:rsidRPr="00C16034" w:rsidTr="00A12CE3">
        <w:trPr>
          <w:trHeight w:val="227"/>
          <w:jc w:val="center"/>
        </w:trPr>
        <w:tc>
          <w:tcPr>
            <w:tcW w:w="988" w:type="dxa"/>
            <w:vMerge/>
            <w:vAlign w:val="center"/>
          </w:tcPr>
          <w:p w:rsidR="00F21FD5" w:rsidRPr="00C16034" w:rsidRDefault="00F21FD5" w:rsidP="00F21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2" w:type="dxa"/>
            <w:vMerge/>
            <w:vAlign w:val="center"/>
          </w:tcPr>
          <w:p w:rsidR="00F21FD5" w:rsidRPr="00C16034" w:rsidRDefault="00F21FD5" w:rsidP="00F21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3" w:type="dxa"/>
            <w:vAlign w:val="center"/>
          </w:tcPr>
          <w:p w:rsidR="00F21FD5" w:rsidRPr="009403A8" w:rsidRDefault="00F21FD5" w:rsidP="00F21F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EFA">
              <w:rPr>
                <w:rFonts w:ascii="Times New Roman" w:hAnsi="Times New Roman" w:cs="Times New Roman"/>
                <w:sz w:val="24"/>
                <w:szCs w:val="24"/>
              </w:rPr>
              <w:t>Кадастровые работы в отношении земельных участков, образуемых из земельных участков, находящихся в долевой собственности</w:t>
            </w:r>
          </w:p>
        </w:tc>
        <w:tc>
          <w:tcPr>
            <w:tcW w:w="1984" w:type="dxa"/>
            <w:vAlign w:val="center"/>
          </w:tcPr>
          <w:p w:rsidR="00F21FD5" w:rsidRPr="00C16034" w:rsidRDefault="00F21FD5" w:rsidP="00F21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vAlign w:val="center"/>
          </w:tcPr>
          <w:p w:rsidR="00F21FD5" w:rsidRPr="00C16034" w:rsidRDefault="00F21FD5" w:rsidP="00F21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3A8">
              <w:rPr>
                <w:rFonts w:ascii="Times New Roman" w:hAnsi="Times New Roman" w:cs="Times New Roman"/>
                <w:sz w:val="24"/>
                <w:szCs w:val="24"/>
              </w:rPr>
              <w:t>Рулева Н.П.</w:t>
            </w:r>
          </w:p>
        </w:tc>
        <w:tc>
          <w:tcPr>
            <w:tcW w:w="1417" w:type="dxa"/>
            <w:vAlign w:val="center"/>
          </w:tcPr>
          <w:p w:rsidR="00F21FD5" w:rsidRPr="00C16034" w:rsidRDefault="00AC1382" w:rsidP="00AC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F21FD5" w:rsidRPr="009403A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21F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21FD5" w:rsidRPr="009403A8">
              <w:rPr>
                <w:rFonts w:ascii="Times New Roman" w:hAnsi="Times New Roman" w:cs="Times New Roman"/>
                <w:sz w:val="24"/>
                <w:szCs w:val="24"/>
              </w:rPr>
              <w:t>.2020 13-00</w:t>
            </w:r>
          </w:p>
        </w:tc>
        <w:tc>
          <w:tcPr>
            <w:tcW w:w="1544" w:type="dxa"/>
            <w:vMerge/>
            <w:vAlign w:val="center"/>
          </w:tcPr>
          <w:p w:rsidR="00F21FD5" w:rsidRPr="00C16034" w:rsidRDefault="00F21FD5" w:rsidP="00F21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CE3" w:rsidRPr="00C16034" w:rsidTr="00A12CE3">
        <w:trPr>
          <w:trHeight w:val="227"/>
          <w:jc w:val="center"/>
        </w:trPr>
        <w:tc>
          <w:tcPr>
            <w:tcW w:w="988" w:type="dxa"/>
            <w:vMerge w:val="restart"/>
            <w:vAlign w:val="center"/>
          </w:tcPr>
          <w:p w:rsidR="00F21FD5" w:rsidRPr="00C16034" w:rsidRDefault="00F21FD5" w:rsidP="00F21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42" w:type="dxa"/>
            <w:vMerge w:val="restart"/>
            <w:vAlign w:val="center"/>
          </w:tcPr>
          <w:p w:rsidR="00F21FD5" w:rsidRPr="009403A8" w:rsidRDefault="00F21FD5" w:rsidP="00F21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3A8">
              <w:rPr>
                <w:rFonts w:ascii="Times New Roman" w:hAnsi="Times New Roman" w:cs="Times New Roman"/>
                <w:sz w:val="24"/>
                <w:szCs w:val="24"/>
              </w:rPr>
              <w:t>Судебная землеустроительная экспертиза как вид землеустроительных мероприятий, направленных на разрешение земельных споров</w:t>
            </w:r>
          </w:p>
        </w:tc>
        <w:tc>
          <w:tcPr>
            <w:tcW w:w="3483" w:type="dxa"/>
            <w:vAlign w:val="center"/>
          </w:tcPr>
          <w:p w:rsidR="00F21FD5" w:rsidRPr="009403A8" w:rsidRDefault="00F21FD5" w:rsidP="00F21F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03A8">
              <w:rPr>
                <w:rFonts w:ascii="Times New Roman" w:hAnsi="Times New Roman" w:cs="Times New Roman"/>
                <w:sz w:val="24"/>
                <w:szCs w:val="24"/>
              </w:rPr>
              <w:t>Общие понятия судебной землеустроительной экспертизы: условия назначения, процессуальные лица и действия, исследования, заключение эксперта</w:t>
            </w:r>
          </w:p>
        </w:tc>
        <w:tc>
          <w:tcPr>
            <w:tcW w:w="1984" w:type="dxa"/>
            <w:vAlign w:val="center"/>
          </w:tcPr>
          <w:p w:rsidR="00F21FD5" w:rsidRPr="009403A8" w:rsidRDefault="00F21FD5" w:rsidP="00F21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3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vAlign w:val="center"/>
          </w:tcPr>
          <w:p w:rsidR="00F21FD5" w:rsidRPr="009403A8" w:rsidRDefault="00F21FD5" w:rsidP="00F21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3A8">
              <w:rPr>
                <w:rFonts w:ascii="Times New Roman" w:hAnsi="Times New Roman" w:cs="Times New Roman"/>
                <w:sz w:val="24"/>
                <w:szCs w:val="24"/>
              </w:rPr>
              <w:t>Федоринов А.В.</w:t>
            </w:r>
          </w:p>
        </w:tc>
        <w:tc>
          <w:tcPr>
            <w:tcW w:w="1417" w:type="dxa"/>
            <w:vAlign w:val="center"/>
          </w:tcPr>
          <w:p w:rsidR="00F21FD5" w:rsidRPr="009403A8" w:rsidRDefault="00AC1382" w:rsidP="00AC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F21FD5" w:rsidRPr="009403A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21F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21FD5" w:rsidRPr="009403A8">
              <w:rPr>
                <w:rFonts w:ascii="Times New Roman" w:hAnsi="Times New Roman" w:cs="Times New Roman"/>
                <w:sz w:val="24"/>
                <w:szCs w:val="24"/>
              </w:rPr>
              <w:t>.2020 13-00</w:t>
            </w:r>
          </w:p>
        </w:tc>
        <w:tc>
          <w:tcPr>
            <w:tcW w:w="1544" w:type="dxa"/>
            <w:vMerge w:val="restart"/>
            <w:vAlign w:val="center"/>
          </w:tcPr>
          <w:p w:rsidR="00F21FD5" w:rsidRPr="00C16034" w:rsidRDefault="00F21FD5" w:rsidP="00F21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A12CE3" w:rsidRPr="00C16034" w:rsidTr="00A12CE3">
        <w:trPr>
          <w:trHeight w:val="227"/>
          <w:jc w:val="center"/>
        </w:trPr>
        <w:tc>
          <w:tcPr>
            <w:tcW w:w="988" w:type="dxa"/>
            <w:vMerge/>
            <w:vAlign w:val="center"/>
          </w:tcPr>
          <w:p w:rsidR="00F21FD5" w:rsidRPr="00C16034" w:rsidRDefault="00F21FD5" w:rsidP="00F21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2" w:type="dxa"/>
            <w:vMerge/>
            <w:vAlign w:val="center"/>
          </w:tcPr>
          <w:p w:rsidR="00F21FD5" w:rsidRPr="009403A8" w:rsidRDefault="00F21FD5" w:rsidP="00F21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3" w:type="dxa"/>
            <w:vAlign w:val="center"/>
          </w:tcPr>
          <w:p w:rsidR="00F21FD5" w:rsidRPr="009403A8" w:rsidRDefault="00F21FD5" w:rsidP="00F21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3A8">
              <w:rPr>
                <w:rFonts w:ascii="Times New Roman" w:hAnsi="Times New Roman" w:cs="Times New Roman"/>
                <w:sz w:val="24"/>
                <w:szCs w:val="24"/>
              </w:rPr>
              <w:t>Обзор судебной практики</w:t>
            </w:r>
          </w:p>
        </w:tc>
        <w:tc>
          <w:tcPr>
            <w:tcW w:w="1984" w:type="dxa"/>
            <w:vAlign w:val="center"/>
          </w:tcPr>
          <w:p w:rsidR="00F21FD5" w:rsidRPr="009403A8" w:rsidRDefault="00F21FD5" w:rsidP="00F21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3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vAlign w:val="center"/>
          </w:tcPr>
          <w:p w:rsidR="00F21FD5" w:rsidRPr="009403A8" w:rsidRDefault="00F21FD5" w:rsidP="00F21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3A8">
              <w:rPr>
                <w:rFonts w:ascii="Times New Roman" w:hAnsi="Times New Roman" w:cs="Times New Roman"/>
                <w:sz w:val="24"/>
                <w:szCs w:val="24"/>
              </w:rPr>
              <w:t>Федоринов А.В.</w:t>
            </w:r>
          </w:p>
        </w:tc>
        <w:tc>
          <w:tcPr>
            <w:tcW w:w="1417" w:type="dxa"/>
            <w:vAlign w:val="center"/>
          </w:tcPr>
          <w:p w:rsidR="00F21FD5" w:rsidRPr="009403A8" w:rsidRDefault="00AC1382" w:rsidP="00AC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F21FD5" w:rsidRPr="009403A8">
              <w:rPr>
                <w:rFonts w:ascii="Times New Roman" w:hAnsi="Times New Roman" w:cs="Times New Roman"/>
                <w:sz w:val="24"/>
                <w:szCs w:val="24"/>
              </w:rPr>
              <w:t>.07.2020 13-00</w:t>
            </w:r>
          </w:p>
        </w:tc>
        <w:tc>
          <w:tcPr>
            <w:tcW w:w="1544" w:type="dxa"/>
            <w:vMerge/>
            <w:vAlign w:val="center"/>
          </w:tcPr>
          <w:p w:rsidR="00F21FD5" w:rsidRPr="00C16034" w:rsidRDefault="00F21FD5" w:rsidP="00F21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CE3" w:rsidRPr="00C16034" w:rsidTr="00A12CE3">
        <w:trPr>
          <w:trHeight w:val="227"/>
          <w:jc w:val="center"/>
        </w:trPr>
        <w:tc>
          <w:tcPr>
            <w:tcW w:w="988" w:type="dxa"/>
            <w:vAlign w:val="center"/>
          </w:tcPr>
          <w:p w:rsidR="00F21FD5" w:rsidRPr="00C16034" w:rsidRDefault="00F21FD5" w:rsidP="00F21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42" w:type="dxa"/>
            <w:vAlign w:val="center"/>
          </w:tcPr>
          <w:p w:rsidR="00F21FD5" w:rsidRPr="00C16034" w:rsidRDefault="00F21FD5" w:rsidP="00F21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 подготовки от</w:t>
            </w:r>
            <w:r w:rsidRPr="00B41B39">
              <w:rPr>
                <w:rFonts w:ascii="Times New Roman" w:hAnsi="Times New Roman" w:cs="Times New Roman"/>
                <w:sz w:val="24"/>
                <w:szCs w:val="24"/>
              </w:rPr>
              <w:t>чётных материалов</w:t>
            </w:r>
          </w:p>
        </w:tc>
        <w:tc>
          <w:tcPr>
            <w:tcW w:w="3483" w:type="dxa"/>
            <w:vAlign w:val="center"/>
          </w:tcPr>
          <w:p w:rsidR="00F21FD5" w:rsidRPr="00C16034" w:rsidRDefault="00F21FD5" w:rsidP="00F21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B39">
              <w:rPr>
                <w:rFonts w:ascii="Times New Roman" w:hAnsi="Times New Roman" w:cs="Times New Roman"/>
                <w:sz w:val="24"/>
                <w:szCs w:val="24"/>
              </w:rPr>
              <w:t>Практика подготовки отчётных материалов</w:t>
            </w:r>
          </w:p>
        </w:tc>
        <w:tc>
          <w:tcPr>
            <w:tcW w:w="1984" w:type="dxa"/>
            <w:vAlign w:val="center"/>
          </w:tcPr>
          <w:p w:rsidR="00F21FD5" w:rsidRPr="00C16034" w:rsidRDefault="00F21FD5" w:rsidP="00F21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vAlign w:val="center"/>
          </w:tcPr>
          <w:p w:rsidR="00F21FD5" w:rsidRPr="00C16034" w:rsidRDefault="00F21FD5" w:rsidP="00F21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Сорокина О.А.</w:t>
            </w:r>
          </w:p>
        </w:tc>
        <w:tc>
          <w:tcPr>
            <w:tcW w:w="1417" w:type="dxa"/>
            <w:vAlign w:val="center"/>
          </w:tcPr>
          <w:p w:rsidR="00F21FD5" w:rsidRPr="00C16034" w:rsidRDefault="00F21FD5" w:rsidP="00AC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C138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41B39">
              <w:rPr>
                <w:rFonts w:ascii="Times New Roman" w:hAnsi="Times New Roman" w:cs="Times New Roman"/>
                <w:sz w:val="24"/>
                <w:szCs w:val="24"/>
              </w:rPr>
              <w:t>.07.2020 13-00</w:t>
            </w:r>
          </w:p>
        </w:tc>
        <w:tc>
          <w:tcPr>
            <w:tcW w:w="1544" w:type="dxa"/>
            <w:vAlign w:val="center"/>
          </w:tcPr>
          <w:p w:rsidR="00F21FD5" w:rsidRPr="00C16034" w:rsidRDefault="00F21FD5" w:rsidP="00F21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FDA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A12CE3" w:rsidRPr="00C16034" w:rsidTr="00A12CE3">
        <w:trPr>
          <w:trHeight w:val="227"/>
          <w:jc w:val="center"/>
        </w:trPr>
        <w:tc>
          <w:tcPr>
            <w:tcW w:w="988" w:type="dxa"/>
            <w:vAlign w:val="center"/>
          </w:tcPr>
          <w:p w:rsidR="00A12CE3" w:rsidRDefault="00A12CE3" w:rsidP="00F21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42" w:type="dxa"/>
            <w:vAlign w:val="center"/>
          </w:tcPr>
          <w:p w:rsidR="00A12CE3" w:rsidRPr="00C16034" w:rsidRDefault="00A12CE3" w:rsidP="00F21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стол. Ответы на вопросы </w:t>
            </w:r>
          </w:p>
        </w:tc>
        <w:tc>
          <w:tcPr>
            <w:tcW w:w="3483" w:type="dxa"/>
            <w:vMerge w:val="restart"/>
            <w:vAlign w:val="center"/>
          </w:tcPr>
          <w:p w:rsidR="00A12CE3" w:rsidRPr="00C16034" w:rsidRDefault="00A12CE3" w:rsidP="00F21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«</w:t>
            </w:r>
            <w:r w:rsidRPr="004D37F7">
              <w:rPr>
                <w:rFonts w:ascii="Times New Roman" w:hAnsi="Times New Roman" w:cs="Times New Roman"/>
                <w:sz w:val="24"/>
                <w:szCs w:val="24"/>
              </w:rPr>
              <w:t>Инвентаризация земель сельскохозяйственного назначения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vMerge w:val="restart"/>
            <w:vAlign w:val="center"/>
          </w:tcPr>
          <w:p w:rsidR="00A12CE3" w:rsidRPr="00C16034" w:rsidRDefault="00A12CE3" w:rsidP="00F21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vMerge w:val="restart"/>
            <w:vAlign w:val="center"/>
          </w:tcPr>
          <w:p w:rsidR="00A12CE3" w:rsidRPr="00C16034" w:rsidRDefault="00A12CE3" w:rsidP="00F21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преподаватели</w:t>
            </w:r>
          </w:p>
        </w:tc>
        <w:tc>
          <w:tcPr>
            <w:tcW w:w="1417" w:type="dxa"/>
            <w:vMerge w:val="restart"/>
            <w:vAlign w:val="center"/>
          </w:tcPr>
          <w:p w:rsidR="00A12CE3" w:rsidRPr="00C16034" w:rsidRDefault="00A12CE3" w:rsidP="00F21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040FDA">
              <w:rPr>
                <w:rFonts w:ascii="Times New Roman" w:hAnsi="Times New Roman" w:cs="Times New Roman"/>
                <w:sz w:val="24"/>
                <w:szCs w:val="24"/>
              </w:rPr>
              <w:t>.07.2020 13-00</w:t>
            </w:r>
          </w:p>
        </w:tc>
        <w:tc>
          <w:tcPr>
            <w:tcW w:w="1544" w:type="dxa"/>
            <w:vMerge w:val="restart"/>
            <w:vAlign w:val="center"/>
          </w:tcPr>
          <w:p w:rsidR="00A12CE3" w:rsidRPr="00C16034" w:rsidRDefault="00A12CE3" w:rsidP="00F21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зачёт</w:t>
            </w:r>
          </w:p>
        </w:tc>
      </w:tr>
      <w:tr w:rsidR="00A12CE3" w:rsidRPr="00C16034" w:rsidTr="00A12CE3">
        <w:trPr>
          <w:trHeight w:val="227"/>
          <w:jc w:val="center"/>
        </w:trPr>
        <w:tc>
          <w:tcPr>
            <w:tcW w:w="988" w:type="dxa"/>
            <w:vAlign w:val="center"/>
          </w:tcPr>
          <w:p w:rsidR="00A12CE3" w:rsidRDefault="00A12CE3" w:rsidP="00F21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42" w:type="dxa"/>
            <w:vAlign w:val="center"/>
          </w:tcPr>
          <w:p w:rsidR="00A12CE3" w:rsidRPr="00C16034" w:rsidRDefault="00A12CE3" w:rsidP="00F21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Завершение работы школы</w:t>
            </w:r>
          </w:p>
        </w:tc>
        <w:tc>
          <w:tcPr>
            <w:tcW w:w="3483" w:type="dxa"/>
            <w:vMerge/>
            <w:vAlign w:val="center"/>
          </w:tcPr>
          <w:p w:rsidR="00A12CE3" w:rsidRPr="00C16034" w:rsidRDefault="00A12CE3" w:rsidP="00F21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A12CE3" w:rsidRPr="00C16034" w:rsidRDefault="00A12CE3" w:rsidP="00F21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A12CE3" w:rsidRPr="00C16034" w:rsidRDefault="00A12CE3" w:rsidP="00F21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A12CE3" w:rsidRPr="00C16034" w:rsidRDefault="00A12CE3" w:rsidP="00AC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vMerge/>
            <w:vAlign w:val="center"/>
          </w:tcPr>
          <w:p w:rsidR="00A12CE3" w:rsidRPr="00C16034" w:rsidRDefault="00A12CE3" w:rsidP="00F21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CE3" w:rsidRPr="00C16034" w:rsidTr="00A12CE3">
        <w:trPr>
          <w:trHeight w:val="227"/>
          <w:jc w:val="center"/>
        </w:trPr>
        <w:tc>
          <w:tcPr>
            <w:tcW w:w="988" w:type="dxa"/>
            <w:vAlign w:val="center"/>
          </w:tcPr>
          <w:p w:rsidR="00F21FD5" w:rsidRPr="00040FDA" w:rsidRDefault="00F21FD5" w:rsidP="00F21F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42" w:type="dxa"/>
            <w:vAlign w:val="center"/>
          </w:tcPr>
          <w:p w:rsidR="00F21FD5" w:rsidRPr="00040FDA" w:rsidRDefault="00F21FD5" w:rsidP="00F21F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FD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483" w:type="dxa"/>
            <w:vAlign w:val="center"/>
          </w:tcPr>
          <w:p w:rsidR="00F21FD5" w:rsidRPr="00040FDA" w:rsidRDefault="00F21FD5" w:rsidP="00F21F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F21FD5" w:rsidRPr="00040FDA" w:rsidRDefault="00A12CE3" w:rsidP="00F21F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127" w:type="dxa"/>
            <w:vAlign w:val="center"/>
          </w:tcPr>
          <w:p w:rsidR="00F21FD5" w:rsidRPr="00040FDA" w:rsidRDefault="00F21FD5" w:rsidP="00F21F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21FD5" w:rsidRPr="00040FDA" w:rsidRDefault="00F21FD5" w:rsidP="00F21F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4" w:type="dxa"/>
            <w:vAlign w:val="center"/>
          </w:tcPr>
          <w:p w:rsidR="00F21FD5" w:rsidRPr="00040FDA" w:rsidRDefault="00F21FD5" w:rsidP="00F21F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E213C" w:rsidRDefault="003E213C" w:rsidP="003E213C">
      <w:pPr>
        <w:rPr>
          <w:rFonts w:ascii="Times New Roman" w:hAnsi="Times New Roman" w:cs="Times New Roman"/>
          <w:sz w:val="24"/>
          <w:szCs w:val="24"/>
        </w:rPr>
      </w:pPr>
    </w:p>
    <w:p w:rsidR="00A12CE3" w:rsidRDefault="00A12CE3" w:rsidP="003E213C">
      <w:pPr>
        <w:rPr>
          <w:rFonts w:ascii="Times New Roman" w:hAnsi="Times New Roman" w:cs="Times New Roman"/>
          <w:sz w:val="24"/>
          <w:szCs w:val="24"/>
        </w:rPr>
      </w:pPr>
    </w:p>
    <w:p w:rsidR="00C16034" w:rsidRPr="003E213C" w:rsidRDefault="003E213C" w:rsidP="003E213C">
      <w:pPr>
        <w:rPr>
          <w:rFonts w:ascii="Times New Roman" w:hAnsi="Times New Roman" w:cs="Times New Roman"/>
          <w:sz w:val="24"/>
          <w:szCs w:val="24"/>
        </w:rPr>
      </w:pPr>
      <w:r w:rsidRPr="003E213C">
        <w:rPr>
          <w:rFonts w:ascii="Times New Roman" w:hAnsi="Times New Roman" w:cs="Times New Roman"/>
          <w:sz w:val="24"/>
          <w:szCs w:val="24"/>
        </w:rPr>
        <w:t>Зам. директора ИПК «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E213C">
        <w:rPr>
          <w:rFonts w:ascii="Times New Roman" w:hAnsi="Times New Roman" w:cs="Times New Roman"/>
          <w:sz w:val="24"/>
          <w:szCs w:val="24"/>
        </w:rPr>
        <w:t>нформкадастр»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Т.А. Астахова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Начальник Штаба СЗО ГУЗ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А.В. Федоринов</w:t>
      </w:r>
    </w:p>
    <w:sectPr w:rsidR="00C16034" w:rsidRPr="003E213C" w:rsidSect="003E213C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5DD"/>
    <w:rsid w:val="00040FDA"/>
    <w:rsid w:val="001D55E3"/>
    <w:rsid w:val="003C3B89"/>
    <w:rsid w:val="003E213C"/>
    <w:rsid w:val="00451826"/>
    <w:rsid w:val="004D37F7"/>
    <w:rsid w:val="0052279A"/>
    <w:rsid w:val="009403A8"/>
    <w:rsid w:val="00971E49"/>
    <w:rsid w:val="009A75DE"/>
    <w:rsid w:val="00A12CE3"/>
    <w:rsid w:val="00AC1382"/>
    <w:rsid w:val="00B41B39"/>
    <w:rsid w:val="00B865DD"/>
    <w:rsid w:val="00C16034"/>
    <w:rsid w:val="00CB25ED"/>
    <w:rsid w:val="00CD2F00"/>
    <w:rsid w:val="00CE63BD"/>
    <w:rsid w:val="00F21FD5"/>
    <w:rsid w:val="00FA3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6EB644-5C06-45A5-A948-A949F95FE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60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160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52279A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971E4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71E4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71E49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71E49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71E49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71E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71E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37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15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1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1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8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0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9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204121-A4D8-4ED5-A34A-14ACFAA69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2</cp:revision>
  <dcterms:created xsi:type="dcterms:W3CDTF">2020-07-03T09:17:00Z</dcterms:created>
  <dcterms:modified xsi:type="dcterms:W3CDTF">2020-07-03T09:17:00Z</dcterms:modified>
</cp:coreProperties>
</file>