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9A37DB" w14:textId="77777777" w:rsidR="004064E1" w:rsidRPr="00452611" w:rsidRDefault="004064E1" w:rsidP="00D97277">
      <w:pPr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ru-RU"/>
        </w:rPr>
      </w:pPr>
      <w:r w:rsidRPr="00452611">
        <w:rPr>
          <w:rFonts w:ascii="Times New Roman" w:hAnsi="Times New Roman" w:cs="Times New Roman"/>
          <w:b/>
          <w:bCs/>
          <w:sz w:val="32"/>
          <w:szCs w:val="32"/>
          <w:u w:val="single"/>
          <w:lang w:val="ru-RU"/>
        </w:rPr>
        <w:t>Образец оформления статьи</w:t>
      </w:r>
    </w:p>
    <w:p w14:paraId="1E843253" w14:textId="77777777" w:rsidR="002E552B" w:rsidRPr="00452611" w:rsidRDefault="002E552B" w:rsidP="002E552B">
      <w:pPr>
        <w:textAlignment w:val="baseline"/>
        <w:rPr>
          <w:rFonts w:ascii="Times New Roman" w:hAnsi="Times New Roman" w:cs="Times New Roman"/>
          <w:sz w:val="32"/>
          <w:szCs w:val="32"/>
          <w:lang w:val="ru-RU"/>
        </w:rPr>
      </w:pPr>
    </w:p>
    <w:p w14:paraId="27092D3C" w14:textId="4BFA4564" w:rsidR="002E552B" w:rsidRPr="00452611" w:rsidRDefault="002E552B" w:rsidP="000D3F7B">
      <w:pPr>
        <w:textAlignment w:val="baseline"/>
        <w:rPr>
          <w:rFonts w:ascii="Times New Roman" w:hAnsi="Times New Roman" w:cs="Times New Roman"/>
          <w:sz w:val="32"/>
          <w:szCs w:val="32"/>
          <w:lang w:val="ru-RU"/>
        </w:rPr>
      </w:pPr>
      <w:r w:rsidRPr="00452611">
        <w:rPr>
          <w:rFonts w:ascii="Times New Roman" w:hAnsi="Times New Roman" w:cs="Times New Roman"/>
          <w:sz w:val="32"/>
          <w:szCs w:val="32"/>
          <w:lang w:val="ru-RU"/>
        </w:rPr>
        <w:t xml:space="preserve">УДК </w:t>
      </w:r>
      <w:r w:rsidR="00146511" w:rsidRPr="00452611">
        <w:rPr>
          <w:rFonts w:ascii="Times New Roman" w:hAnsi="Times New Roman" w:cs="Times New Roman"/>
          <w:sz w:val="32"/>
          <w:szCs w:val="32"/>
          <w:lang w:val="ru-RU"/>
        </w:rPr>
        <w:t>336</w:t>
      </w:r>
    </w:p>
    <w:p w14:paraId="5B44DFD3" w14:textId="77777777" w:rsidR="000D3F7B" w:rsidRPr="00452611" w:rsidRDefault="000D3F7B" w:rsidP="000D3F7B">
      <w:pPr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</w:p>
    <w:p w14:paraId="163880F8" w14:textId="3290CC66" w:rsidR="002E552B" w:rsidRPr="00452611" w:rsidRDefault="000D3F7B" w:rsidP="00560C84">
      <w:pPr>
        <w:jc w:val="right"/>
        <w:textAlignment w:val="baseline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452611">
        <w:rPr>
          <w:rFonts w:ascii="Times New Roman" w:hAnsi="Times New Roman" w:cs="Times New Roman"/>
          <w:b/>
          <w:sz w:val="32"/>
          <w:szCs w:val="32"/>
          <w:lang w:val="ru-RU"/>
        </w:rPr>
        <w:t>Иванов Иван Иванович</w:t>
      </w:r>
    </w:p>
    <w:p w14:paraId="5AEEDC31" w14:textId="6AAE43DD" w:rsidR="002E552B" w:rsidRPr="00452611" w:rsidRDefault="000D3F7B" w:rsidP="00560C84">
      <w:pPr>
        <w:jc w:val="right"/>
        <w:textAlignment w:val="baseline"/>
        <w:rPr>
          <w:rFonts w:ascii="Times New Roman" w:hAnsi="Times New Roman" w:cs="Times New Roman"/>
          <w:sz w:val="32"/>
          <w:szCs w:val="32"/>
          <w:lang w:val="ru-RU"/>
        </w:rPr>
      </w:pPr>
      <w:r w:rsidRPr="00452611">
        <w:rPr>
          <w:rFonts w:ascii="Times New Roman" w:hAnsi="Times New Roman" w:cs="Times New Roman"/>
          <w:sz w:val="32"/>
          <w:szCs w:val="32"/>
          <w:lang w:val="ru-RU"/>
        </w:rPr>
        <w:t>Государственный университет по землеустройству</w:t>
      </w:r>
      <w:r w:rsidR="002E552B" w:rsidRPr="00452611">
        <w:rPr>
          <w:rFonts w:ascii="Times New Roman" w:hAnsi="Times New Roman" w:cs="Times New Roman"/>
          <w:sz w:val="32"/>
          <w:szCs w:val="32"/>
          <w:lang w:val="ru-RU"/>
        </w:rPr>
        <w:t xml:space="preserve">, кафедра </w:t>
      </w:r>
      <w:r w:rsidRPr="00452611">
        <w:rPr>
          <w:rFonts w:ascii="Times New Roman" w:hAnsi="Times New Roman" w:cs="Times New Roman"/>
          <w:sz w:val="32"/>
          <w:szCs w:val="32"/>
          <w:lang w:val="ru-RU"/>
        </w:rPr>
        <w:t>социально-гуманитарных дисциплин</w:t>
      </w:r>
      <w:r w:rsidR="002E552B" w:rsidRPr="00452611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r w:rsidR="00AF6560" w:rsidRPr="00452611">
        <w:rPr>
          <w:rFonts w:ascii="Times New Roman" w:hAnsi="Times New Roman" w:cs="Times New Roman"/>
          <w:sz w:val="32"/>
          <w:szCs w:val="32"/>
          <w:lang w:val="ru-RU"/>
        </w:rPr>
        <w:t xml:space="preserve">доктор </w:t>
      </w:r>
      <w:r w:rsidRPr="00452611">
        <w:rPr>
          <w:rFonts w:ascii="Times New Roman" w:hAnsi="Times New Roman" w:cs="Times New Roman"/>
          <w:sz w:val="32"/>
          <w:szCs w:val="32"/>
          <w:lang w:val="ru-RU"/>
        </w:rPr>
        <w:t>педагогических наук</w:t>
      </w:r>
      <w:r w:rsidR="002E552B" w:rsidRPr="00452611">
        <w:rPr>
          <w:rFonts w:ascii="Times New Roman" w:hAnsi="Times New Roman" w:cs="Times New Roman"/>
          <w:sz w:val="32"/>
          <w:szCs w:val="32"/>
          <w:lang w:val="ru-RU"/>
        </w:rPr>
        <w:t>,</w:t>
      </w:r>
      <w:r w:rsidR="00E34218" w:rsidRPr="00452611">
        <w:rPr>
          <w:rFonts w:ascii="Times New Roman" w:hAnsi="Times New Roman" w:cs="Times New Roman"/>
          <w:sz w:val="32"/>
          <w:szCs w:val="32"/>
          <w:lang w:val="ru-RU"/>
        </w:rPr>
        <w:t xml:space="preserve"> профессор</w:t>
      </w:r>
      <w:r w:rsidR="00002182" w:rsidRPr="00452611">
        <w:rPr>
          <w:rFonts w:ascii="Times New Roman" w:hAnsi="Times New Roman" w:cs="Times New Roman"/>
          <w:sz w:val="32"/>
          <w:szCs w:val="32"/>
          <w:lang w:val="ru-RU"/>
        </w:rPr>
        <w:t>,</w:t>
      </w:r>
      <w:r w:rsidR="002E552B" w:rsidRPr="00452611">
        <w:rPr>
          <w:rFonts w:ascii="Times New Roman" w:hAnsi="Times New Roman" w:cs="Times New Roman"/>
          <w:sz w:val="32"/>
          <w:szCs w:val="32"/>
          <w:lang w:val="ru-RU"/>
        </w:rPr>
        <w:t xml:space="preserve"> Россия, </w:t>
      </w:r>
      <w:r w:rsidRPr="00452611">
        <w:rPr>
          <w:rFonts w:ascii="Times New Roman" w:hAnsi="Times New Roman" w:cs="Times New Roman"/>
          <w:sz w:val="32"/>
          <w:szCs w:val="32"/>
          <w:lang w:val="ru-RU"/>
        </w:rPr>
        <w:t>Москва</w:t>
      </w:r>
    </w:p>
    <w:p w14:paraId="37F71FA1" w14:textId="5C9CFD3F" w:rsidR="002E552B" w:rsidRPr="00452611" w:rsidRDefault="002E552B" w:rsidP="00560C84">
      <w:pPr>
        <w:jc w:val="right"/>
        <w:textAlignment w:val="baseline"/>
        <w:rPr>
          <w:rFonts w:ascii="Times New Roman" w:hAnsi="Times New Roman" w:cs="Times New Roman"/>
          <w:sz w:val="32"/>
          <w:szCs w:val="32"/>
        </w:rPr>
      </w:pPr>
      <w:r w:rsidRPr="00452611">
        <w:rPr>
          <w:rFonts w:ascii="Times New Roman" w:hAnsi="Times New Roman" w:cs="Times New Roman"/>
          <w:sz w:val="32"/>
          <w:szCs w:val="32"/>
        </w:rPr>
        <w:t xml:space="preserve">e-mail: </w:t>
      </w:r>
      <w:r w:rsidR="00F26443" w:rsidRPr="00452611">
        <w:rPr>
          <w:rFonts w:ascii="Times New Roman" w:hAnsi="Times New Roman" w:cs="Times New Roman"/>
          <w:sz w:val="32"/>
          <w:szCs w:val="32"/>
        </w:rPr>
        <w:t>proect@landman.vsau.ru</w:t>
      </w:r>
    </w:p>
    <w:p w14:paraId="74A94BE1" w14:textId="77777777" w:rsidR="00146511" w:rsidRPr="00452611" w:rsidRDefault="00146511" w:rsidP="00560C84">
      <w:pPr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6B94359" w14:textId="4870751C" w:rsidR="000D3F7B" w:rsidRPr="00452611" w:rsidRDefault="000D3F7B" w:rsidP="00560C84">
      <w:pPr>
        <w:jc w:val="right"/>
        <w:textAlignment w:val="baseline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452611">
        <w:rPr>
          <w:rFonts w:ascii="Times New Roman" w:hAnsi="Times New Roman" w:cs="Times New Roman"/>
          <w:b/>
          <w:sz w:val="32"/>
          <w:szCs w:val="32"/>
          <w:lang w:val="ru-RU"/>
        </w:rPr>
        <w:t>Петров Петр Петрович</w:t>
      </w:r>
    </w:p>
    <w:p w14:paraId="0BC8F0F2" w14:textId="3B12D67A" w:rsidR="000D3F7B" w:rsidRPr="00452611" w:rsidRDefault="000D3F7B" w:rsidP="00560C84">
      <w:pPr>
        <w:jc w:val="right"/>
        <w:textAlignment w:val="baseline"/>
        <w:rPr>
          <w:rFonts w:ascii="Times New Roman" w:hAnsi="Times New Roman" w:cs="Times New Roman"/>
          <w:sz w:val="32"/>
          <w:szCs w:val="32"/>
          <w:lang w:val="ru-RU"/>
        </w:rPr>
      </w:pPr>
      <w:r w:rsidRPr="00452611">
        <w:rPr>
          <w:rFonts w:ascii="Times New Roman" w:hAnsi="Times New Roman" w:cs="Times New Roman"/>
          <w:sz w:val="32"/>
          <w:szCs w:val="32"/>
          <w:lang w:val="ru-RU"/>
        </w:rPr>
        <w:t xml:space="preserve">Государственный университет по землеустройству, кафедра социально-гуманитарных дисциплин, </w:t>
      </w:r>
      <w:r w:rsidR="00CF1190" w:rsidRPr="00452611">
        <w:rPr>
          <w:rFonts w:ascii="Times New Roman" w:hAnsi="Times New Roman" w:cs="Times New Roman"/>
          <w:sz w:val="32"/>
          <w:szCs w:val="32"/>
          <w:lang w:val="ru-RU"/>
        </w:rPr>
        <w:t>старший преподаватель</w:t>
      </w:r>
      <w:r w:rsidRPr="00452611">
        <w:rPr>
          <w:rFonts w:ascii="Times New Roman" w:hAnsi="Times New Roman" w:cs="Times New Roman"/>
          <w:sz w:val="32"/>
          <w:szCs w:val="32"/>
          <w:lang w:val="ru-RU"/>
        </w:rPr>
        <w:t>, Россия, Москва</w:t>
      </w:r>
    </w:p>
    <w:p w14:paraId="43CAA880" w14:textId="067EFEF2" w:rsidR="00146511" w:rsidRPr="00452611" w:rsidRDefault="00146511" w:rsidP="00560C84">
      <w:pPr>
        <w:jc w:val="right"/>
        <w:textAlignment w:val="baseline"/>
        <w:rPr>
          <w:rFonts w:ascii="Times New Roman" w:hAnsi="Times New Roman" w:cs="Times New Roman"/>
          <w:sz w:val="32"/>
          <w:szCs w:val="32"/>
          <w:lang w:val="ru-RU"/>
        </w:rPr>
      </w:pPr>
      <w:r w:rsidRPr="00452611">
        <w:rPr>
          <w:rFonts w:ascii="Times New Roman" w:hAnsi="Times New Roman" w:cs="Times New Roman"/>
          <w:sz w:val="32"/>
          <w:szCs w:val="32"/>
        </w:rPr>
        <w:t>e</w:t>
      </w:r>
      <w:r w:rsidRPr="00452611">
        <w:rPr>
          <w:rFonts w:ascii="Times New Roman" w:hAnsi="Times New Roman" w:cs="Times New Roman"/>
          <w:sz w:val="32"/>
          <w:szCs w:val="32"/>
          <w:lang w:val="ru-RU"/>
        </w:rPr>
        <w:t>-</w:t>
      </w:r>
      <w:r w:rsidRPr="00452611">
        <w:rPr>
          <w:rFonts w:ascii="Times New Roman" w:hAnsi="Times New Roman" w:cs="Times New Roman"/>
          <w:sz w:val="32"/>
          <w:szCs w:val="32"/>
        </w:rPr>
        <w:t>mail</w:t>
      </w:r>
      <w:r w:rsidRPr="00452611">
        <w:rPr>
          <w:rFonts w:ascii="Times New Roman" w:hAnsi="Times New Roman" w:cs="Times New Roman"/>
          <w:sz w:val="32"/>
          <w:szCs w:val="32"/>
          <w:lang w:val="ru-RU"/>
        </w:rPr>
        <w:t xml:space="preserve">: </w:t>
      </w:r>
      <w:proofErr w:type="spellStart"/>
      <w:r w:rsidR="00F26443" w:rsidRPr="00452611">
        <w:rPr>
          <w:rFonts w:ascii="Times New Roman" w:hAnsi="Times New Roman" w:cs="Times New Roman"/>
          <w:sz w:val="32"/>
          <w:szCs w:val="32"/>
        </w:rPr>
        <w:t>nartova</w:t>
      </w:r>
      <w:proofErr w:type="spellEnd"/>
      <w:r w:rsidR="00F26443" w:rsidRPr="00452611">
        <w:rPr>
          <w:rFonts w:ascii="Times New Roman" w:hAnsi="Times New Roman" w:cs="Times New Roman"/>
          <w:sz w:val="32"/>
          <w:szCs w:val="32"/>
          <w:lang w:val="ru-RU"/>
        </w:rPr>
        <w:t>_74@</w:t>
      </w:r>
      <w:r w:rsidR="00F26443" w:rsidRPr="00452611">
        <w:rPr>
          <w:rFonts w:ascii="Times New Roman" w:hAnsi="Times New Roman" w:cs="Times New Roman"/>
          <w:sz w:val="32"/>
          <w:szCs w:val="32"/>
        </w:rPr>
        <w:t>mail</w:t>
      </w:r>
      <w:r w:rsidR="00F26443" w:rsidRPr="00452611">
        <w:rPr>
          <w:rFonts w:ascii="Times New Roman" w:hAnsi="Times New Roman" w:cs="Times New Roman"/>
          <w:sz w:val="32"/>
          <w:szCs w:val="32"/>
          <w:lang w:val="ru-RU"/>
        </w:rPr>
        <w:t>.</w:t>
      </w:r>
      <w:proofErr w:type="spellStart"/>
      <w:r w:rsidR="00F26443" w:rsidRPr="00452611">
        <w:rPr>
          <w:rFonts w:ascii="Times New Roman" w:hAnsi="Times New Roman" w:cs="Times New Roman"/>
          <w:sz w:val="32"/>
          <w:szCs w:val="32"/>
        </w:rPr>
        <w:t>ru</w:t>
      </w:r>
      <w:proofErr w:type="spellEnd"/>
      <w:r w:rsidR="00F26443" w:rsidRPr="00452611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</w:p>
    <w:p w14:paraId="781E4123" w14:textId="77777777" w:rsidR="00146511" w:rsidRPr="00452611" w:rsidRDefault="00146511" w:rsidP="000D3F7B">
      <w:pPr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</w:p>
    <w:p w14:paraId="6F0988AC" w14:textId="2DD1D2E8" w:rsidR="000D3F7B" w:rsidRPr="00452611" w:rsidRDefault="00CF1190" w:rsidP="00CF1190">
      <w:pPr>
        <w:jc w:val="center"/>
        <w:textAlignment w:val="baseline"/>
        <w:rPr>
          <w:rFonts w:ascii="Times New Roman" w:hAnsi="Times New Roman" w:cs="Times New Roman"/>
          <w:sz w:val="32"/>
          <w:szCs w:val="32"/>
          <w:lang w:val="ru-RU"/>
        </w:rPr>
      </w:pPr>
      <w:bookmarkStart w:id="0" w:name="_Hlk98011842"/>
      <w:r w:rsidRPr="00452611">
        <w:rPr>
          <w:rFonts w:ascii="Times New Roman" w:hAnsi="Times New Roman" w:cs="Times New Roman"/>
          <w:b/>
          <w:sz w:val="32"/>
          <w:szCs w:val="32"/>
          <w:lang w:val="ru-RU"/>
        </w:rPr>
        <w:t>Подготовка педагогов в условиях цифровизации образовательной среды</w:t>
      </w:r>
    </w:p>
    <w:p w14:paraId="1B85CB5A" w14:textId="77777777" w:rsidR="00CF1190" w:rsidRPr="00452611" w:rsidRDefault="00CF1190" w:rsidP="000D3F7B">
      <w:pPr>
        <w:jc w:val="both"/>
        <w:textAlignment w:val="baseline"/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lang w:val="ru-RU" w:eastAsia="ru-RU"/>
        </w:rPr>
      </w:pPr>
      <w:bookmarkStart w:id="1" w:name="_GoBack"/>
      <w:bookmarkEnd w:id="1"/>
    </w:p>
    <w:p w14:paraId="61185299" w14:textId="72528373" w:rsidR="00146511" w:rsidRPr="00452611" w:rsidRDefault="00146511" w:rsidP="000D3F7B">
      <w:pPr>
        <w:jc w:val="both"/>
        <w:textAlignment w:val="baseline"/>
        <w:rPr>
          <w:rFonts w:ascii="Times New Roman" w:hAnsi="Times New Roman" w:cs="Times New Roman"/>
          <w:sz w:val="32"/>
          <w:szCs w:val="32"/>
          <w:bdr w:val="none" w:sz="0" w:space="0" w:color="auto" w:frame="1"/>
          <w:lang w:val="ru-RU" w:eastAsia="ru-RU"/>
        </w:rPr>
      </w:pPr>
      <w:r w:rsidRPr="00452611">
        <w:rPr>
          <w:rFonts w:ascii="Times New Roman" w:hAnsi="Times New Roman" w:cs="Times New Roman"/>
          <w:i/>
          <w:sz w:val="32"/>
          <w:szCs w:val="32"/>
          <w:bdr w:val="none" w:sz="0" w:space="0" w:color="auto" w:frame="1"/>
          <w:lang w:val="ru-RU" w:eastAsia="ru-RU"/>
        </w:rPr>
        <w:t>Аннотация</w:t>
      </w:r>
      <w:r w:rsidRPr="00452611">
        <w:rPr>
          <w:rFonts w:ascii="Times New Roman" w:hAnsi="Times New Roman" w:cs="Times New Roman"/>
          <w:sz w:val="32"/>
          <w:szCs w:val="32"/>
          <w:bdr w:val="none" w:sz="0" w:space="0" w:color="auto" w:frame="1"/>
          <w:lang w:val="ru-RU" w:eastAsia="ru-RU"/>
        </w:rPr>
        <w:t>.</w:t>
      </w:r>
      <w:bookmarkEnd w:id="0"/>
      <w:r w:rsidRPr="00452611">
        <w:rPr>
          <w:rFonts w:ascii="Times New Roman" w:hAnsi="Times New Roman" w:cs="Times New Roman"/>
          <w:sz w:val="32"/>
          <w:szCs w:val="32"/>
          <w:lang w:val="ru-RU"/>
        </w:rPr>
        <w:t xml:space="preserve"> Текст. Текст. Текст. Текст. Текст.</w:t>
      </w:r>
      <w:r w:rsidR="00560C84" w:rsidRPr="00452611">
        <w:rPr>
          <w:rFonts w:ascii="Times New Roman" w:hAnsi="Times New Roman" w:cs="Times New Roman"/>
          <w:sz w:val="32"/>
          <w:szCs w:val="32"/>
          <w:lang w:val="ru-RU"/>
        </w:rPr>
        <w:t xml:space="preserve"> (до 200 знаков)</w:t>
      </w:r>
    </w:p>
    <w:p w14:paraId="3CE9E0A2" w14:textId="1756FEBC" w:rsidR="00146511" w:rsidRPr="00452611" w:rsidRDefault="00146511" w:rsidP="000D3F7B">
      <w:pPr>
        <w:jc w:val="both"/>
        <w:textAlignment w:val="baseline"/>
        <w:rPr>
          <w:rFonts w:ascii="Times New Roman" w:hAnsi="Times New Roman" w:cs="Times New Roman"/>
          <w:sz w:val="32"/>
          <w:szCs w:val="32"/>
          <w:bdr w:val="none" w:sz="0" w:space="0" w:color="auto" w:frame="1"/>
          <w:lang w:val="ru-RU" w:eastAsia="ru-RU"/>
        </w:rPr>
      </w:pPr>
      <w:r w:rsidRPr="00452611">
        <w:rPr>
          <w:rFonts w:ascii="Times New Roman" w:hAnsi="Times New Roman" w:cs="Times New Roman"/>
          <w:i/>
          <w:sz w:val="32"/>
          <w:szCs w:val="32"/>
          <w:bdr w:val="none" w:sz="0" w:space="0" w:color="auto" w:frame="1"/>
          <w:lang w:val="ru-RU" w:eastAsia="ru-RU"/>
        </w:rPr>
        <w:t xml:space="preserve">Ключевые слова: </w:t>
      </w:r>
      <w:r w:rsidRPr="00452611">
        <w:rPr>
          <w:rFonts w:ascii="Times New Roman" w:hAnsi="Times New Roman" w:cs="Times New Roman"/>
          <w:sz w:val="32"/>
          <w:szCs w:val="32"/>
          <w:lang w:val="ru-RU"/>
        </w:rPr>
        <w:t>текст, текст</w:t>
      </w:r>
      <w:proofErr w:type="gramStart"/>
      <w:r w:rsidRPr="00452611">
        <w:rPr>
          <w:rFonts w:ascii="Times New Roman" w:hAnsi="Times New Roman" w:cs="Times New Roman"/>
          <w:sz w:val="32"/>
          <w:szCs w:val="32"/>
          <w:lang w:val="ru-RU"/>
        </w:rPr>
        <w:t xml:space="preserve"> ….</w:t>
      </w:r>
      <w:proofErr w:type="gramEnd"/>
      <w:r w:rsidR="00560C84" w:rsidRPr="00452611">
        <w:rPr>
          <w:rFonts w:ascii="Times New Roman" w:hAnsi="Times New Roman" w:cs="Times New Roman"/>
          <w:sz w:val="32"/>
          <w:szCs w:val="32"/>
          <w:lang w:val="ru-RU"/>
        </w:rPr>
        <w:t>( 5</w:t>
      </w:r>
      <w:r w:rsidR="00AC170A" w:rsidRPr="00452611">
        <w:rPr>
          <w:rFonts w:ascii="Times New Roman" w:hAnsi="Times New Roman" w:cs="Times New Roman"/>
          <w:sz w:val="32"/>
          <w:szCs w:val="32"/>
          <w:lang w:val="ru-RU"/>
        </w:rPr>
        <w:t>слов</w:t>
      </w:r>
      <w:r w:rsidR="00560C84" w:rsidRPr="00452611">
        <w:rPr>
          <w:rFonts w:ascii="Times New Roman" w:hAnsi="Times New Roman" w:cs="Times New Roman"/>
          <w:sz w:val="32"/>
          <w:szCs w:val="32"/>
          <w:lang w:val="ru-RU"/>
        </w:rPr>
        <w:t>)</w:t>
      </w:r>
    </w:p>
    <w:p w14:paraId="1BC09BE6" w14:textId="77777777" w:rsidR="00146511" w:rsidRPr="00452611" w:rsidRDefault="00146511" w:rsidP="000D3F7B">
      <w:pPr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</w:p>
    <w:p w14:paraId="447991AB" w14:textId="77777777" w:rsidR="008A13B7" w:rsidRPr="00452611" w:rsidRDefault="008A13B7" w:rsidP="00560C84">
      <w:pPr>
        <w:jc w:val="right"/>
        <w:textAlignment w:val="baseline"/>
        <w:rPr>
          <w:rFonts w:ascii="Times New Roman" w:hAnsi="Times New Roman" w:cs="Times New Roman"/>
          <w:b/>
          <w:sz w:val="32"/>
          <w:szCs w:val="32"/>
        </w:rPr>
      </w:pPr>
      <w:r w:rsidRPr="00452611">
        <w:rPr>
          <w:rFonts w:ascii="Times New Roman" w:hAnsi="Times New Roman" w:cs="Times New Roman"/>
          <w:b/>
          <w:sz w:val="32"/>
          <w:szCs w:val="32"/>
        </w:rPr>
        <w:t xml:space="preserve">Ivanov Ivan </w:t>
      </w:r>
      <w:proofErr w:type="spellStart"/>
      <w:r w:rsidRPr="00452611">
        <w:rPr>
          <w:rFonts w:ascii="Times New Roman" w:hAnsi="Times New Roman" w:cs="Times New Roman"/>
          <w:b/>
          <w:sz w:val="32"/>
          <w:szCs w:val="32"/>
        </w:rPr>
        <w:t>Ivanovich</w:t>
      </w:r>
      <w:proofErr w:type="spellEnd"/>
    </w:p>
    <w:p w14:paraId="06D6156E" w14:textId="77777777" w:rsidR="008A13B7" w:rsidRPr="00452611" w:rsidRDefault="008A13B7" w:rsidP="00560C84">
      <w:pPr>
        <w:jc w:val="right"/>
        <w:textAlignment w:val="baseline"/>
        <w:rPr>
          <w:rFonts w:ascii="Times New Roman" w:hAnsi="Times New Roman" w:cs="Times New Roman"/>
          <w:bCs/>
          <w:sz w:val="32"/>
          <w:szCs w:val="32"/>
        </w:rPr>
      </w:pPr>
      <w:r w:rsidRPr="00452611">
        <w:rPr>
          <w:rFonts w:ascii="Times New Roman" w:hAnsi="Times New Roman" w:cs="Times New Roman"/>
          <w:bCs/>
          <w:sz w:val="32"/>
          <w:szCs w:val="32"/>
        </w:rPr>
        <w:t>State University of Land Management, Department of Social and Humanitarian Disciplines, Doctor of Pedagogical Sciences, Professor, Russia, Moscow</w:t>
      </w:r>
    </w:p>
    <w:p w14:paraId="3B21102A" w14:textId="5804B661" w:rsidR="001F398F" w:rsidRPr="00452611" w:rsidRDefault="008A13B7" w:rsidP="00560C84">
      <w:pPr>
        <w:jc w:val="right"/>
        <w:textAlignment w:val="baseline"/>
        <w:rPr>
          <w:rFonts w:ascii="Times New Roman" w:hAnsi="Times New Roman" w:cs="Times New Roman"/>
          <w:bCs/>
          <w:sz w:val="32"/>
          <w:szCs w:val="32"/>
        </w:rPr>
      </w:pPr>
      <w:r w:rsidRPr="00452611">
        <w:rPr>
          <w:rFonts w:ascii="Times New Roman" w:hAnsi="Times New Roman" w:cs="Times New Roman"/>
          <w:bCs/>
          <w:sz w:val="32"/>
          <w:szCs w:val="32"/>
        </w:rPr>
        <w:t xml:space="preserve">e-mail: </w:t>
      </w:r>
      <w:hyperlink r:id="rId5" w:history="1">
        <w:r w:rsidRPr="00452611">
          <w:rPr>
            <w:rStyle w:val="a5"/>
            <w:rFonts w:ascii="Times New Roman" w:hAnsi="Times New Roman" w:cs="Times New Roman"/>
            <w:bCs/>
            <w:color w:val="auto"/>
            <w:sz w:val="32"/>
            <w:szCs w:val="32"/>
            <w:u w:val="none"/>
          </w:rPr>
          <w:t>proect@landman.vsau.ru</w:t>
        </w:r>
      </w:hyperlink>
    </w:p>
    <w:p w14:paraId="67CCDEF5" w14:textId="77777777" w:rsidR="008A13B7" w:rsidRPr="00452611" w:rsidRDefault="008A13B7" w:rsidP="00560C84">
      <w:pPr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13C6F06" w14:textId="77777777" w:rsidR="008A13B7" w:rsidRPr="00452611" w:rsidRDefault="008A13B7" w:rsidP="00560C84">
      <w:pPr>
        <w:jc w:val="right"/>
        <w:textAlignment w:val="baseline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452611">
        <w:rPr>
          <w:rFonts w:ascii="Times New Roman" w:hAnsi="Times New Roman" w:cs="Times New Roman"/>
          <w:b/>
          <w:bCs/>
          <w:sz w:val="32"/>
          <w:szCs w:val="32"/>
        </w:rPr>
        <w:t>Petrov</w:t>
      </w:r>
      <w:proofErr w:type="spellEnd"/>
      <w:r w:rsidRPr="00452611">
        <w:rPr>
          <w:rFonts w:ascii="Times New Roman" w:hAnsi="Times New Roman" w:cs="Times New Roman"/>
          <w:b/>
          <w:bCs/>
          <w:sz w:val="32"/>
          <w:szCs w:val="32"/>
        </w:rPr>
        <w:t xml:space="preserve"> Peter </w:t>
      </w:r>
      <w:proofErr w:type="spellStart"/>
      <w:r w:rsidRPr="00452611">
        <w:rPr>
          <w:rFonts w:ascii="Times New Roman" w:hAnsi="Times New Roman" w:cs="Times New Roman"/>
          <w:b/>
          <w:bCs/>
          <w:sz w:val="32"/>
          <w:szCs w:val="32"/>
        </w:rPr>
        <w:t>Petrovich</w:t>
      </w:r>
      <w:proofErr w:type="spellEnd"/>
    </w:p>
    <w:p w14:paraId="467C0FB9" w14:textId="77777777" w:rsidR="008A13B7" w:rsidRPr="00452611" w:rsidRDefault="008A13B7" w:rsidP="00560C84">
      <w:pPr>
        <w:jc w:val="right"/>
        <w:textAlignment w:val="baseline"/>
        <w:rPr>
          <w:rFonts w:ascii="Times New Roman" w:hAnsi="Times New Roman" w:cs="Times New Roman"/>
          <w:sz w:val="32"/>
          <w:szCs w:val="32"/>
        </w:rPr>
      </w:pPr>
      <w:r w:rsidRPr="00452611">
        <w:rPr>
          <w:rFonts w:ascii="Times New Roman" w:hAnsi="Times New Roman" w:cs="Times New Roman"/>
          <w:sz w:val="32"/>
          <w:szCs w:val="32"/>
        </w:rPr>
        <w:t>State University of Land Management, Department of Social and Humanitarian Disciplines, Doctor of Pedagogical Sciences, Professor, Russia, Moscow</w:t>
      </w:r>
    </w:p>
    <w:p w14:paraId="30D6E2E5" w14:textId="2073FE2E" w:rsidR="001F398F" w:rsidRPr="00452611" w:rsidRDefault="008A13B7" w:rsidP="00560C84">
      <w:pPr>
        <w:jc w:val="right"/>
        <w:textAlignment w:val="baseline"/>
        <w:rPr>
          <w:rFonts w:ascii="Times New Roman" w:hAnsi="Times New Roman" w:cs="Times New Roman"/>
          <w:sz w:val="32"/>
          <w:szCs w:val="32"/>
        </w:rPr>
      </w:pPr>
      <w:r w:rsidRPr="00452611">
        <w:rPr>
          <w:rFonts w:ascii="Times New Roman" w:hAnsi="Times New Roman" w:cs="Times New Roman"/>
          <w:sz w:val="32"/>
          <w:szCs w:val="32"/>
        </w:rPr>
        <w:t>e-mail: nartova_74@mail.ru</w:t>
      </w:r>
    </w:p>
    <w:p w14:paraId="7D76B9C6" w14:textId="77777777" w:rsidR="008A13B7" w:rsidRPr="00452611" w:rsidRDefault="008A13B7" w:rsidP="000D3F7B">
      <w:pPr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11CE4857" w14:textId="34743AB3" w:rsidR="00C43716" w:rsidRPr="00452611" w:rsidRDefault="00CF1190" w:rsidP="00CF1190">
      <w:pPr>
        <w:jc w:val="center"/>
        <w:textAlignment w:val="baseline"/>
        <w:rPr>
          <w:rFonts w:ascii="Times New Roman" w:hAnsi="Times New Roman" w:cs="Times New Roman"/>
          <w:sz w:val="32"/>
          <w:szCs w:val="32"/>
        </w:rPr>
      </w:pPr>
      <w:r w:rsidRPr="00452611">
        <w:rPr>
          <w:rFonts w:ascii="Times New Roman" w:hAnsi="Times New Roman" w:cs="Times New Roman"/>
          <w:b/>
          <w:sz w:val="32"/>
          <w:szCs w:val="32"/>
        </w:rPr>
        <w:t>Teacher training in the conditions of digitalization of the educational environment</w:t>
      </w:r>
    </w:p>
    <w:p w14:paraId="20FF3324" w14:textId="77777777" w:rsidR="00CF1190" w:rsidRPr="00452611" w:rsidRDefault="00CF1190" w:rsidP="000D3F7B">
      <w:pPr>
        <w:textAlignment w:val="baseline"/>
        <w:rPr>
          <w:rFonts w:ascii="Times New Roman" w:hAnsi="Times New Roman" w:cs="Times New Roman"/>
          <w:i/>
          <w:iCs/>
          <w:sz w:val="28"/>
          <w:szCs w:val="28"/>
        </w:rPr>
      </w:pPr>
    </w:p>
    <w:p w14:paraId="7D03BCD2" w14:textId="72395099" w:rsidR="008A13B7" w:rsidRPr="00452611" w:rsidRDefault="004064E1" w:rsidP="000D3F7B">
      <w:pPr>
        <w:textAlignment w:val="baseline"/>
        <w:rPr>
          <w:rFonts w:ascii="Times New Roman" w:hAnsi="Times New Roman" w:cs="Times New Roman"/>
          <w:sz w:val="32"/>
          <w:szCs w:val="32"/>
          <w:lang w:val="ru-RU"/>
        </w:rPr>
      </w:pPr>
      <w:r w:rsidRPr="00452611">
        <w:rPr>
          <w:rFonts w:ascii="Times New Roman" w:hAnsi="Times New Roman" w:cs="Times New Roman"/>
          <w:i/>
          <w:iCs/>
          <w:sz w:val="32"/>
          <w:szCs w:val="32"/>
        </w:rPr>
        <w:t>Abstract.</w:t>
      </w:r>
      <w:r w:rsidRPr="00452611">
        <w:rPr>
          <w:rFonts w:ascii="Times New Roman" w:hAnsi="Times New Roman" w:cs="Times New Roman"/>
          <w:sz w:val="32"/>
          <w:szCs w:val="32"/>
        </w:rPr>
        <w:t xml:space="preserve"> </w:t>
      </w:r>
      <w:r w:rsidRPr="00452611">
        <w:rPr>
          <w:rFonts w:ascii="Times New Roman" w:hAnsi="Times New Roman" w:cs="Times New Roman"/>
          <w:sz w:val="32"/>
          <w:szCs w:val="32"/>
          <w:lang w:val="ru-RU"/>
        </w:rPr>
        <w:t>Т</w:t>
      </w:r>
      <w:r w:rsidRPr="00452611">
        <w:rPr>
          <w:rFonts w:ascii="Times New Roman" w:hAnsi="Times New Roman" w:cs="Times New Roman"/>
          <w:sz w:val="32"/>
          <w:szCs w:val="32"/>
        </w:rPr>
        <w:t xml:space="preserve">ext. </w:t>
      </w:r>
      <w:r w:rsidRPr="00452611">
        <w:rPr>
          <w:rFonts w:ascii="Times New Roman" w:hAnsi="Times New Roman" w:cs="Times New Roman"/>
          <w:sz w:val="32"/>
          <w:szCs w:val="32"/>
          <w:lang w:val="ru-RU"/>
        </w:rPr>
        <w:t>Т</w:t>
      </w:r>
      <w:r w:rsidRPr="00452611">
        <w:rPr>
          <w:rFonts w:ascii="Times New Roman" w:hAnsi="Times New Roman" w:cs="Times New Roman"/>
          <w:sz w:val="32"/>
          <w:szCs w:val="32"/>
        </w:rPr>
        <w:t xml:space="preserve">ext. </w:t>
      </w:r>
      <w:r w:rsidRPr="00452611">
        <w:rPr>
          <w:rFonts w:ascii="Times New Roman" w:hAnsi="Times New Roman" w:cs="Times New Roman"/>
          <w:sz w:val="32"/>
          <w:szCs w:val="32"/>
          <w:lang w:val="ru-RU"/>
        </w:rPr>
        <w:t>Т</w:t>
      </w:r>
      <w:r w:rsidRPr="00452611">
        <w:rPr>
          <w:rFonts w:ascii="Times New Roman" w:hAnsi="Times New Roman" w:cs="Times New Roman"/>
          <w:sz w:val="32"/>
          <w:szCs w:val="32"/>
        </w:rPr>
        <w:t xml:space="preserve">ext. </w:t>
      </w:r>
      <w:r w:rsidRPr="00452611">
        <w:rPr>
          <w:rFonts w:ascii="Times New Roman" w:hAnsi="Times New Roman" w:cs="Times New Roman"/>
          <w:sz w:val="32"/>
          <w:szCs w:val="32"/>
          <w:lang w:val="ru-RU"/>
        </w:rPr>
        <w:t>Т</w:t>
      </w:r>
      <w:r w:rsidRPr="00452611">
        <w:rPr>
          <w:rFonts w:ascii="Times New Roman" w:hAnsi="Times New Roman" w:cs="Times New Roman"/>
          <w:sz w:val="32"/>
          <w:szCs w:val="32"/>
        </w:rPr>
        <w:t xml:space="preserve">ext. </w:t>
      </w:r>
      <w:r w:rsidRPr="00452611">
        <w:rPr>
          <w:rFonts w:ascii="Times New Roman" w:hAnsi="Times New Roman" w:cs="Times New Roman"/>
          <w:sz w:val="32"/>
          <w:szCs w:val="32"/>
          <w:lang w:val="ru-RU"/>
        </w:rPr>
        <w:t>Т</w:t>
      </w:r>
      <w:r w:rsidRPr="00452611">
        <w:rPr>
          <w:rFonts w:ascii="Times New Roman" w:hAnsi="Times New Roman" w:cs="Times New Roman"/>
          <w:sz w:val="32"/>
          <w:szCs w:val="32"/>
        </w:rPr>
        <w:t xml:space="preserve">ext. </w:t>
      </w:r>
      <w:r w:rsidRPr="00452611">
        <w:rPr>
          <w:rFonts w:ascii="Times New Roman" w:hAnsi="Times New Roman" w:cs="Times New Roman"/>
          <w:sz w:val="32"/>
          <w:szCs w:val="32"/>
          <w:lang w:val="ru-RU"/>
        </w:rPr>
        <w:t>Т</w:t>
      </w:r>
      <w:r w:rsidRPr="00452611">
        <w:rPr>
          <w:rFonts w:ascii="Times New Roman" w:hAnsi="Times New Roman" w:cs="Times New Roman"/>
          <w:sz w:val="32"/>
          <w:szCs w:val="32"/>
        </w:rPr>
        <w:t xml:space="preserve">ext. </w:t>
      </w:r>
      <w:r w:rsidRPr="00452611">
        <w:rPr>
          <w:rFonts w:ascii="Times New Roman" w:hAnsi="Times New Roman" w:cs="Times New Roman"/>
          <w:sz w:val="32"/>
          <w:szCs w:val="32"/>
          <w:lang w:val="ru-RU"/>
        </w:rPr>
        <w:t>Т</w:t>
      </w:r>
      <w:r w:rsidR="00560C84" w:rsidRPr="00452611">
        <w:rPr>
          <w:rFonts w:ascii="Times New Roman" w:hAnsi="Times New Roman" w:cs="Times New Roman"/>
          <w:sz w:val="32"/>
          <w:szCs w:val="32"/>
        </w:rPr>
        <w:t>ext.</w:t>
      </w:r>
      <w:r w:rsidR="00560C84" w:rsidRPr="00452611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</w:p>
    <w:p w14:paraId="4351DC5E" w14:textId="1BD5EF67" w:rsidR="000D58BE" w:rsidRPr="00452611" w:rsidRDefault="004064E1" w:rsidP="000D3F7B">
      <w:pPr>
        <w:textAlignment w:val="baseline"/>
        <w:rPr>
          <w:rFonts w:ascii="Times New Roman" w:hAnsi="Times New Roman" w:cs="Times New Roman"/>
          <w:sz w:val="32"/>
          <w:szCs w:val="32"/>
          <w:lang w:val="ru-RU"/>
        </w:rPr>
      </w:pPr>
      <w:r w:rsidRPr="00452611">
        <w:rPr>
          <w:rFonts w:ascii="Times New Roman" w:hAnsi="Times New Roman" w:cs="Times New Roman"/>
          <w:i/>
          <w:iCs/>
          <w:sz w:val="32"/>
          <w:szCs w:val="32"/>
        </w:rPr>
        <w:t>Keywords:</w:t>
      </w:r>
      <w:r w:rsidRPr="00452611">
        <w:rPr>
          <w:rFonts w:ascii="Times New Roman" w:hAnsi="Times New Roman" w:cs="Times New Roman"/>
          <w:sz w:val="32"/>
          <w:szCs w:val="32"/>
        </w:rPr>
        <w:t xml:space="preserve"> text, text, text, text, text</w:t>
      </w:r>
      <w:r w:rsidR="00560C84" w:rsidRPr="00452611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</w:p>
    <w:p w14:paraId="794DF298" w14:textId="3E60A98E" w:rsidR="00ED2DBC" w:rsidRPr="00452611" w:rsidRDefault="004064E1" w:rsidP="00ED2DBC">
      <w:pPr>
        <w:textAlignment w:val="baseline"/>
        <w:rPr>
          <w:rFonts w:ascii="Times New Roman" w:hAnsi="Times New Roman" w:cs="Times New Roman"/>
          <w:sz w:val="32"/>
          <w:szCs w:val="32"/>
          <w:lang w:val="ru-RU"/>
        </w:rPr>
      </w:pPr>
      <w:r w:rsidRPr="00452611">
        <w:rPr>
          <w:rFonts w:ascii="Times New Roman" w:hAnsi="Times New Roman" w:cs="Times New Roman"/>
          <w:sz w:val="32"/>
          <w:szCs w:val="32"/>
          <w:lang w:val="ru-RU"/>
        </w:rPr>
        <w:lastRenderedPageBreak/>
        <w:t xml:space="preserve">Текст статьи. Текст статьи. Текст статьи. Текст статьи. Текст </w:t>
      </w:r>
      <w:r w:rsidR="00D724CD" w:rsidRPr="00452611">
        <w:rPr>
          <w:rFonts w:ascii="Times New Roman" w:hAnsi="Times New Roman" w:cs="Times New Roman"/>
          <w:sz w:val="32"/>
          <w:szCs w:val="32"/>
          <w:lang w:val="ru-RU"/>
        </w:rPr>
        <w:t xml:space="preserve">статьи. Текст статьи </w:t>
      </w:r>
      <w:r w:rsidR="007F7731" w:rsidRPr="00452611">
        <w:rPr>
          <w:rFonts w:ascii="Times New Roman" w:hAnsi="Times New Roman" w:cs="Times New Roman"/>
          <w:sz w:val="32"/>
          <w:szCs w:val="32"/>
          <w:lang w:val="ru-RU"/>
        </w:rPr>
        <w:t>[1].</w:t>
      </w:r>
      <w:r w:rsidR="00ED2DBC" w:rsidRPr="00452611">
        <w:rPr>
          <w:rFonts w:ascii="Times New Roman" w:hAnsi="Times New Roman" w:cs="Times New Roman"/>
          <w:sz w:val="32"/>
          <w:szCs w:val="32"/>
          <w:lang w:val="ru-RU"/>
        </w:rPr>
        <w:t xml:space="preserve"> (до 5 страниц включительно (не более 12 500 знаков)</w:t>
      </w:r>
    </w:p>
    <w:p w14:paraId="5C2A1D66" w14:textId="5830F6C1" w:rsidR="004064E1" w:rsidRPr="00452611" w:rsidRDefault="00ED2DBC" w:rsidP="000D3F7B">
      <w:pPr>
        <w:ind w:firstLine="709"/>
        <w:textAlignment w:val="baseline"/>
        <w:rPr>
          <w:rFonts w:ascii="Times New Roman" w:hAnsi="Times New Roman" w:cs="Times New Roman"/>
          <w:sz w:val="32"/>
          <w:szCs w:val="32"/>
          <w:lang w:val="ru-RU"/>
        </w:rPr>
      </w:pPr>
      <w:r w:rsidRPr="00452611">
        <w:rPr>
          <w:rFonts w:ascii="Times New Roman" w:hAnsi="Times New Roman" w:cs="Times New Roman"/>
          <w:sz w:val="32"/>
          <w:szCs w:val="32"/>
          <w:lang w:val="ru-RU"/>
        </w:rPr>
        <w:t>Оформление таблиц, диаграмм.</w:t>
      </w:r>
    </w:p>
    <w:p w14:paraId="7AF5200A" w14:textId="4F4423A3" w:rsidR="000B0337" w:rsidRPr="00452611" w:rsidRDefault="000B0337" w:rsidP="000D3F7B">
      <w:pPr>
        <w:ind w:firstLine="709"/>
        <w:textAlignment w:val="baseline"/>
        <w:rPr>
          <w:rFonts w:ascii="Times New Roman" w:hAnsi="Times New Roman" w:cs="Times New Roman"/>
          <w:sz w:val="32"/>
          <w:szCs w:val="32"/>
          <w:lang w:val="ru-RU"/>
        </w:rPr>
      </w:pPr>
      <w:r w:rsidRPr="00452611">
        <w:rPr>
          <w:rFonts w:ascii="Times New Roman" w:hAnsi="Times New Roman" w:cs="Times New Roman"/>
          <w:sz w:val="32"/>
          <w:szCs w:val="32"/>
          <w:lang w:val="ru-RU"/>
        </w:rPr>
        <w:t>Эти данные представлены в таблице 1.</w:t>
      </w:r>
    </w:p>
    <w:p w14:paraId="0417F451" w14:textId="77777777" w:rsidR="00AC784F" w:rsidRPr="00452611" w:rsidRDefault="00AC784F" w:rsidP="000D3F7B">
      <w:pPr>
        <w:ind w:firstLine="709"/>
        <w:textAlignment w:val="baseline"/>
        <w:rPr>
          <w:rFonts w:ascii="Times New Roman" w:hAnsi="Times New Roman" w:cs="Times New Roman"/>
          <w:sz w:val="32"/>
          <w:szCs w:val="32"/>
          <w:lang w:val="ru-RU"/>
        </w:rPr>
      </w:pPr>
    </w:p>
    <w:p w14:paraId="2B21E604" w14:textId="2540ECEF" w:rsidR="000B0337" w:rsidRPr="00452611" w:rsidRDefault="000B0337" w:rsidP="000D3F7B">
      <w:pPr>
        <w:jc w:val="center"/>
        <w:textAlignment w:val="baseline"/>
        <w:rPr>
          <w:rFonts w:ascii="Times New Roman" w:hAnsi="Times New Roman" w:cs="Times New Roman"/>
          <w:sz w:val="32"/>
          <w:szCs w:val="32"/>
          <w:lang w:val="ru-RU"/>
        </w:rPr>
      </w:pPr>
      <w:r w:rsidRPr="00452611">
        <w:rPr>
          <w:rFonts w:ascii="Times New Roman" w:hAnsi="Times New Roman" w:cs="Times New Roman"/>
          <w:sz w:val="32"/>
          <w:szCs w:val="32"/>
          <w:lang w:val="ru-RU"/>
        </w:rPr>
        <w:t>Таблица 1. Исходные данные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66"/>
        <w:gridCol w:w="2266"/>
        <w:gridCol w:w="2266"/>
        <w:gridCol w:w="2266"/>
      </w:tblGrid>
      <w:tr w:rsidR="00452611" w:rsidRPr="00452611" w14:paraId="780321A7" w14:textId="77777777" w:rsidTr="00AC784F">
        <w:tc>
          <w:tcPr>
            <w:tcW w:w="2266" w:type="dxa"/>
            <w:vMerge w:val="restart"/>
            <w:vAlign w:val="center"/>
          </w:tcPr>
          <w:p w14:paraId="559487DB" w14:textId="6947B5C3" w:rsidR="00AC784F" w:rsidRPr="00452611" w:rsidRDefault="00AC784F" w:rsidP="000D3F7B">
            <w:pPr>
              <w:jc w:val="center"/>
              <w:textAlignment w:val="baseline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452611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Наименование</w:t>
            </w:r>
          </w:p>
        </w:tc>
        <w:tc>
          <w:tcPr>
            <w:tcW w:w="6798" w:type="dxa"/>
            <w:gridSpan w:val="3"/>
            <w:vAlign w:val="center"/>
          </w:tcPr>
          <w:p w14:paraId="2238CC52" w14:textId="4621F557" w:rsidR="00AC784F" w:rsidRPr="00452611" w:rsidRDefault="00AC784F" w:rsidP="000D3F7B">
            <w:pPr>
              <w:jc w:val="center"/>
              <w:textAlignment w:val="baseline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452611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Годы</w:t>
            </w:r>
          </w:p>
        </w:tc>
      </w:tr>
      <w:tr w:rsidR="00452611" w:rsidRPr="00452611" w14:paraId="62562EE2" w14:textId="77777777" w:rsidTr="00AC784F">
        <w:tc>
          <w:tcPr>
            <w:tcW w:w="2266" w:type="dxa"/>
            <w:vMerge/>
          </w:tcPr>
          <w:p w14:paraId="2B2F08E4" w14:textId="77777777" w:rsidR="00AC784F" w:rsidRPr="00452611" w:rsidRDefault="00AC784F" w:rsidP="000D3F7B">
            <w:pPr>
              <w:textAlignment w:val="baseline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</w:p>
        </w:tc>
        <w:tc>
          <w:tcPr>
            <w:tcW w:w="2266" w:type="dxa"/>
            <w:vAlign w:val="center"/>
          </w:tcPr>
          <w:p w14:paraId="4674EB2B" w14:textId="273B26B7" w:rsidR="00AC784F" w:rsidRPr="00452611" w:rsidRDefault="00AC784F" w:rsidP="000D3F7B">
            <w:pPr>
              <w:jc w:val="center"/>
              <w:textAlignment w:val="baseline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452611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2019</w:t>
            </w:r>
          </w:p>
        </w:tc>
        <w:tc>
          <w:tcPr>
            <w:tcW w:w="2266" w:type="dxa"/>
            <w:vAlign w:val="center"/>
          </w:tcPr>
          <w:p w14:paraId="0E6EB062" w14:textId="6C6C9596" w:rsidR="00AC784F" w:rsidRPr="00452611" w:rsidRDefault="00AC784F" w:rsidP="000D3F7B">
            <w:pPr>
              <w:jc w:val="center"/>
              <w:textAlignment w:val="baseline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452611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2020</w:t>
            </w:r>
          </w:p>
        </w:tc>
        <w:tc>
          <w:tcPr>
            <w:tcW w:w="2266" w:type="dxa"/>
            <w:vAlign w:val="center"/>
          </w:tcPr>
          <w:p w14:paraId="47715852" w14:textId="5179F8A1" w:rsidR="00AC784F" w:rsidRPr="00452611" w:rsidRDefault="00AC784F" w:rsidP="000D3F7B">
            <w:pPr>
              <w:jc w:val="center"/>
              <w:textAlignment w:val="baseline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452611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2021</w:t>
            </w:r>
          </w:p>
        </w:tc>
      </w:tr>
      <w:tr w:rsidR="000B0337" w:rsidRPr="00452611" w14:paraId="7A74F002" w14:textId="77777777" w:rsidTr="000B0337">
        <w:tc>
          <w:tcPr>
            <w:tcW w:w="2266" w:type="dxa"/>
          </w:tcPr>
          <w:p w14:paraId="1F517FED" w14:textId="77777777" w:rsidR="000B0337" w:rsidRPr="00452611" w:rsidRDefault="000B0337" w:rsidP="000D3F7B">
            <w:pPr>
              <w:textAlignment w:val="baseline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</w:p>
        </w:tc>
        <w:tc>
          <w:tcPr>
            <w:tcW w:w="2266" w:type="dxa"/>
          </w:tcPr>
          <w:p w14:paraId="14A56930" w14:textId="77777777" w:rsidR="000B0337" w:rsidRPr="00452611" w:rsidRDefault="000B0337" w:rsidP="000D3F7B">
            <w:pPr>
              <w:textAlignment w:val="baseline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</w:p>
        </w:tc>
        <w:tc>
          <w:tcPr>
            <w:tcW w:w="2266" w:type="dxa"/>
          </w:tcPr>
          <w:p w14:paraId="28C111DB" w14:textId="77777777" w:rsidR="000B0337" w:rsidRPr="00452611" w:rsidRDefault="000B0337" w:rsidP="000D3F7B">
            <w:pPr>
              <w:textAlignment w:val="baseline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</w:p>
        </w:tc>
        <w:tc>
          <w:tcPr>
            <w:tcW w:w="2266" w:type="dxa"/>
          </w:tcPr>
          <w:p w14:paraId="11D6D9F9" w14:textId="77777777" w:rsidR="000B0337" w:rsidRPr="00452611" w:rsidRDefault="000B0337" w:rsidP="000D3F7B">
            <w:pPr>
              <w:textAlignment w:val="baseline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</w:p>
        </w:tc>
      </w:tr>
    </w:tbl>
    <w:p w14:paraId="25C91C13" w14:textId="77777777" w:rsidR="000B0337" w:rsidRPr="00452611" w:rsidRDefault="000B0337" w:rsidP="000D3F7B">
      <w:pPr>
        <w:ind w:firstLine="709"/>
        <w:textAlignment w:val="baseline"/>
        <w:rPr>
          <w:rFonts w:ascii="Times New Roman" w:hAnsi="Times New Roman" w:cs="Times New Roman"/>
          <w:sz w:val="32"/>
          <w:szCs w:val="32"/>
          <w:lang w:val="ru-RU"/>
        </w:rPr>
      </w:pPr>
    </w:p>
    <w:p w14:paraId="4D5411B6" w14:textId="080569DE" w:rsidR="000B0337" w:rsidRPr="00452611" w:rsidRDefault="000B0337" w:rsidP="000D3F7B">
      <w:pPr>
        <w:ind w:firstLine="709"/>
        <w:textAlignment w:val="baseline"/>
        <w:rPr>
          <w:rFonts w:ascii="Times New Roman" w:hAnsi="Times New Roman" w:cs="Times New Roman"/>
          <w:sz w:val="32"/>
          <w:szCs w:val="32"/>
          <w:lang w:val="ru-RU"/>
        </w:rPr>
      </w:pPr>
      <w:r w:rsidRPr="00452611">
        <w:rPr>
          <w:rFonts w:ascii="Times New Roman" w:hAnsi="Times New Roman" w:cs="Times New Roman"/>
          <w:sz w:val="32"/>
          <w:szCs w:val="32"/>
          <w:lang w:val="ru-RU"/>
        </w:rPr>
        <w:t>Текст статьи. Текст статьи. Текст статьи. Текст статьи. Текст статьи. Текст статьи [</w:t>
      </w:r>
      <w:r w:rsidR="00AC784F" w:rsidRPr="00452611">
        <w:rPr>
          <w:rFonts w:ascii="Times New Roman" w:hAnsi="Times New Roman" w:cs="Times New Roman"/>
          <w:sz w:val="32"/>
          <w:szCs w:val="32"/>
          <w:lang w:val="ru-RU"/>
        </w:rPr>
        <w:t>2</w:t>
      </w:r>
      <w:r w:rsidRPr="00452611">
        <w:rPr>
          <w:rFonts w:ascii="Times New Roman" w:hAnsi="Times New Roman" w:cs="Times New Roman"/>
          <w:sz w:val="32"/>
          <w:szCs w:val="32"/>
          <w:lang w:val="ru-RU"/>
        </w:rPr>
        <w:t>].</w:t>
      </w:r>
    </w:p>
    <w:p w14:paraId="6ED4EC3E" w14:textId="5919F697" w:rsidR="00AC784F" w:rsidRPr="00452611" w:rsidRDefault="00AC784F" w:rsidP="008A13B7">
      <w:pPr>
        <w:ind w:firstLine="709"/>
        <w:textAlignment w:val="baseline"/>
        <w:rPr>
          <w:rFonts w:ascii="Times New Roman" w:hAnsi="Times New Roman" w:cs="Times New Roman"/>
          <w:sz w:val="32"/>
          <w:szCs w:val="32"/>
          <w:lang w:val="ru-RU"/>
        </w:rPr>
      </w:pPr>
      <w:r w:rsidRPr="00452611">
        <w:rPr>
          <w:rFonts w:ascii="Times New Roman" w:hAnsi="Times New Roman" w:cs="Times New Roman"/>
          <w:sz w:val="32"/>
          <w:szCs w:val="32"/>
          <w:lang w:val="ru-RU"/>
        </w:rPr>
        <w:t>Эти данные представлены на рисунке 1.</w:t>
      </w:r>
    </w:p>
    <w:p w14:paraId="0C3F63FA" w14:textId="6668CF0F" w:rsidR="00AC784F" w:rsidRPr="00452611" w:rsidRDefault="00AC784F" w:rsidP="008A13B7">
      <w:pPr>
        <w:ind w:firstLine="1134"/>
        <w:textAlignment w:val="baseline"/>
        <w:rPr>
          <w:rFonts w:ascii="Times New Roman" w:hAnsi="Times New Roman" w:cs="Times New Roman"/>
          <w:sz w:val="32"/>
          <w:szCs w:val="32"/>
          <w:lang w:val="ru-RU"/>
        </w:rPr>
      </w:pPr>
      <w:r w:rsidRPr="00452611">
        <w:rPr>
          <w:rFonts w:ascii="Times New Roman" w:hAnsi="Times New Roman" w:cs="Times New Roman"/>
          <w:noProof/>
          <w:sz w:val="32"/>
          <w:szCs w:val="32"/>
          <w:lang w:val="ru-RU" w:eastAsia="ru-RU"/>
        </w:rPr>
        <w:drawing>
          <wp:inline distT="0" distB="0" distL="0" distR="0" wp14:anchorId="5DDC6563" wp14:editId="7F5D37F0">
            <wp:extent cx="4515938" cy="1926046"/>
            <wp:effectExtent l="0" t="19050" r="0" b="55245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35A2AFB2" w14:textId="4BD9D42E" w:rsidR="00AC784F" w:rsidRPr="00452611" w:rsidRDefault="00AC784F" w:rsidP="000D3F7B">
      <w:pPr>
        <w:jc w:val="center"/>
        <w:textAlignment w:val="baseline"/>
        <w:rPr>
          <w:rFonts w:ascii="Times New Roman" w:hAnsi="Times New Roman" w:cs="Times New Roman"/>
          <w:sz w:val="32"/>
          <w:szCs w:val="32"/>
          <w:lang w:val="ru-RU"/>
        </w:rPr>
      </w:pPr>
      <w:r w:rsidRPr="00452611">
        <w:rPr>
          <w:rFonts w:ascii="Times New Roman" w:hAnsi="Times New Roman" w:cs="Times New Roman"/>
          <w:sz w:val="32"/>
          <w:szCs w:val="32"/>
          <w:lang w:val="ru-RU"/>
        </w:rPr>
        <w:t>Рис. 1. Циклический процесс</w:t>
      </w:r>
    </w:p>
    <w:p w14:paraId="7EADBEE0" w14:textId="6A80933B" w:rsidR="00AC784F" w:rsidRPr="00452611" w:rsidRDefault="00AC784F" w:rsidP="000D3F7B">
      <w:pPr>
        <w:jc w:val="center"/>
        <w:textAlignment w:val="baseline"/>
        <w:rPr>
          <w:rFonts w:ascii="Times New Roman" w:hAnsi="Times New Roman" w:cs="Times New Roman"/>
          <w:sz w:val="32"/>
          <w:szCs w:val="32"/>
          <w:lang w:val="ru-RU"/>
        </w:rPr>
      </w:pPr>
    </w:p>
    <w:p w14:paraId="619D2203" w14:textId="642EB64A" w:rsidR="00AC784F" w:rsidRPr="00452611" w:rsidRDefault="00AC784F" w:rsidP="000D3F7B">
      <w:pPr>
        <w:ind w:firstLine="709"/>
        <w:jc w:val="both"/>
        <w:textAlignment w:val="baseline"/>
        <w:rPr>
          <w:rFonts w:ascii="Times New Roman" w:hAnsi="Times New Roman" w:cs="Times New Roman"/>
          <w:sz w:val="32"/>
          <w:szCs w:val="32"/>
          <w:lang w:val="ru-RU"/>
        </w:rPr>
      </w:pPr>
      <w:r w:rsidRPr="00452611">
        <w:rPr>
          <w:rFonts w:ascii="Times New Roman" w:hAnsi="Times New Roman" w:cs="Times New Roman"/>
          <w:sz w:val="32"/>
          <w:szCs w:val="32"/>
          <w:lang w:val="ru-RU"/>
        </w:rPr>
        <w:t>Текст статьи. Текст статьи. Текст статьи. Текст статьи. Текст статьи. Текст статьи [2].</w:t>
      </w:r>
    </w:p>
    <w:p w14:paraId="440C27F1" w14:textId="77777777" w:rsidR="008A13B7" w:rsidRPr="00452611" w:rsidRDefault="008A13B7" w:rsidP="000D3F7B">
      <w:pPr>
        <w:jc w:val="center"/>
        <w:textAlignment w:val="baseline"/>
        <w:rPr>
          <w:rFonts w:ascii="Times New Roman" w:hAnsi="Times New Roman" w:cs="Times New Roman"/>
          <w:sz w:val="32"/>
          <w:szCs w:val="32"/>
          <w:bdr w:val="none" w:sz="0" w:space="0" w:color="auto" w:frame="1"/>
          <w:lang w:val="ru-RU" w:eastAsia="ru-RU"/>
        </w:rPr>
      </w:pPr>
    </w:p>
    <w:p w14:paraId="56B6AF1D" w14:textId="66E04035" w:rsidR="004064E1" w:rsidRPr="00452611" w:rsidRDefault="004064E1" w:rsidP="000D3F7B">
      <w:pPr>
        <w:jc w:val="center"/>
        <w:textAlignment w:val="baseline"/>
        <w:rPr>
          <w:rFonts w:ascii="Times New Roman" w:hAnsi="Times New Roman" w:cs="Times New Roman"/>
          <w:sz w:val="32"/>
          <w:szCs w:val="32"/>
          <w:bdr w:val="none" w:sz="0" w:space="0" w:color="auto" w:frame="1"/>
          <w:lang w:val="ru-RU" w:eastAsia="ru-RU"/>
        </w:rPr>
      </w:pPr>
      <w:r w:rsidRPr="00452611">
        <w:rPr>
          <w:rFonts w:ascii="Times New Roman" w:hAnsi="Times New Roman" w:cs="Times New Roman"/>
          <w:sz w:val="32"/>
          <w:szCs w:val="32"/>
          <w:bdr w:val="none" w:sz="0" w:space="0" w:color="auto" w:frame="1"/>
          <w:lang w:val="ru-RU" w:eastAsia="ru-RU"/>
        </w:rPr>
        <w:t>Список литературы</w:t>
      </w:r>
    </w:p>
    <w:p w14:paraId="2E097443" w14:textId="5AA5C526" w:rsidR="008A13B7" w:rsidRPr="00452611" w:rsidRDefault="00CB06E9" w:rsidP="000D3F7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452611">
        <w:rPr>
          <w:rFonts w:ascii="Times New Roman" w:hAnsi="Times New Roman" w:cs="Times New Roman"/>
          <w:sz w:val="32"/>
          <w:szCs w:val="32"/>
          <w:lang w:val="ru-RU"/>
        </w:rPr>
        <w:t xml:space="preserve">1. </w:t>
      </w:r>
      <w:r w:rsidR="008A13B7" w:rsidRPr="00452611">
        <w:rPr>
          <w:rFonts w:ascii="Times New Roman" w:hAnsi="Times New Roman" w:cs="Times New Roman"/>
          <w:sz w:val="32"/>
          <w:szCs w:val="32"/>
          <w:lang w:val="ru-RU"/>
        </w:rPr>
        <w:t xml:space="preserve">Яковенко Н. А., Иваненко И.С., Воронов А.С. Структурная модернизация как фактор роста конкурентоспособности агропродовольственного комплекса России // </w:t>
      </w:r>
      <w:proofErr w:type="spellStart"/>
      <w:r w:rsidR="008A13B7" w:rsidRPr="00452611">
        <w:rPr>
          <w:rFonts w:ascii="Times New Roman" w:hAnsi="Times New Roman" w:cs="Times New Roman"/>
          <w:sz w:val="32"/>
          <w:szCs w:val="32"/>
          <w:lang w:val="ru-RU"/>
        </w:rPr>
        <w:t>Междунар</w:t>
      </w:r>
      <w:proofErr w:type="spellEnd"/>
      <w:r w:rsidR="008A13B7" w:rsidRPr="00452611">
        <w:rPr>
          <w:rFonts w:ascii="Times New Roman" w:hAnsi="Times New Roman" w:cs="Times New Roman"/>
          <w:sz w:val="32"/>
          <w:szCs w:val="32"/>
          <w:lang w:val="ru-RU"/>
        </w:rPr>
        <w:t>. с.-х. журн. 2019. № 1. С. 17–20.</w:t>
      </w:r>
    </w:p>
    <w:p w14:paraId="1BAE793E" w14:textId="65DC8CFF" w:rsidR="00CB06E9" w:rsidRPr="00452611" w:rsidRDefault="00CB06E9" w:rsidP="000D3F7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452611">
        <w:rPr>
          <w:rFonts w:ascii="Times New Roman" w:hAnsi="Times New Roman" w:cs="Times New Roman"/>
          <w:sz w:val="32"/>
          <w:szCs w:val="32"/>
          <w:lang w:val="ru-RU"/>
        </w:rPr>
        <w:t xml:space="preserve">2. </w:t>
      </w:r>
      <w:r w:rsidR="008A13B7" w:rsidRPr="00452611">
        <w:rPr>
          <w:rFonts w:ascii="Times New Roman" w:hAnsi="Times New Roman" w:cs="Times New Roman"/>
          <w:sz w:val="32"/>
          <w:szCs w:val="32"/>
          <w:lang w:val="ru-RU"/>
        </w:rPr>
        <w:t>Продовольственная и сельскохозяйственная организация Объединённых Наций (ФАО): [сайт]. URL: http://www.fao.org/index_ru.htm (дата обращения: 25.02.2022).</w:t>
      </w:r>
    </w:p>
    <w:p w14:paraId="34CE9B3C" w14:textId="54F54639" w:rsidR="00CB06E9" w:rsidRPr="00452611" w:rsidRDefault="00CB06E9" w:rsidP="008A13B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14:paraId="1CA26956" w14:textId="77777777" w:rsidR="008A13B7" w:rsidRPr="00452611" w:rsidRDefault="008A13B7" w:rsidP="002F31A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</w:p>
    <w:p w14:paraId="7951388E" w14:textId="77777777" w:rsidR="008A13B7" w:rsidRPr="00452611" w:rsidRDefault="008A13B7" w:rsidP="002F31A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</w:p>
    <w:p w14:paraId="0AF080C8" w14:textId="77777777" w:rsidR="008A13B7" w:rsidRPr="00452611" w:rsidRDefault="008A13B7" w:rsidP="00CF1190">
      <w:pPr>
        <w:autoSpaceDE w:val="0"/>
        <w:autoSpaceDN w:val="0"/>
        <w:adjustRightInd w:val="0"/>
        <w:rPr>
          <w:rFonts w:ascii="Times New Roman" w:hAnsi="Times New Roman"/>
          <w:b/>
          <w:bCs/>
          <w:sz w:val="32"/>
          <w:szCs w:val="32"/>
          <w:lang w:val="ru-RU"/>
        </w:rPr>
      </w:pPr>
    </w:p>
    <w:p w14:paraId="07BCBC6D" w14:textId="21D88845" w:rsidR="00CB06E9" w:rsidRPr="00452611" w:rsidRDefault="002F31A8" w:rsidP="002F31A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  <w:r w:rsidRPr="00452611">
        <w:rPr>
          <w:rFonts w:ascii="Times New Roman" w:hAnsi="Times New Roman"/>
          <w:b/>
          <w:bCs/>
          <w:sz w:val="32"/>
          <w:szCs w:val="32"/>
          <w:lang w:val="ru-RU"/>
        </w:rPr>
        <w:t>РЕКОМЕНДАЦИИ</w:t>
      </w:r>
    </w:p>
    <w:p w14:paraId="43145022" w14:textId="7A6B4AF3" w:rsidR="00CB06E9" w:rsidRPr="00452611" w:rsidRDefault="002F31A8" w:rsidP="00CB06E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32"/>
          <w:szCs w:val="32"/>
          <w:lang w:val="ru-RU"/>
        </w:rPr>
      </w:pPr>
      <w:r w:rsidRPr="00452611">
        <w:rPr>
          <w:rFonts w:ascii="Times New Roman" w:hAnsi="Times New Roman"/>
          <w:sz w:val="32"/>
          <w:szCs w:val="32"/>
          <w:lang w:val="ru-RU"/>
        </w:rPr>
        <w:t>1. Можно использовать данный файл в качестве шаблона статьи.</w:t>
      </w:r>
    </w:p>
    <w:p w14:paraId="1FC278B2" w14:textId="54FE8A81" w:rsidR="00CB06E9" w:rsidRPr="00452611" w:rsidRDefault="002F31A8" w:rsidP="00CB06E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32"/>
          <w:szCs w:val="32"/>
          <w:lang w:val="ru-RU"/>
        </w:rPr>
      </w:pPr>
      <w:r w:rsidRPr="00452611">
        <w:rPr>
          <w:rFonts w:ascii="Times New Roman" w:hAnsi="Times New Roman"/>
          <w:sz w:val="32"/>
          <w:szCs w:val="32"/>
          <w:lang w:val="ru-RU"/>
        </w:rPr>
        <w:t xml:space="preserve">2. </w:t>
      </w:r>
      <w:r w:rsidR="00CB06E9" w:rsidRPr="00452611">
        <w:rPr>
          <w:rFonts w:ascii="Times New Roman" w:hAnsi="Times New Roman"/>
          <w:sz w:val="32"/>
          <w:szCs w:val="32"/>
          <w:lang w:val="ru-RU"/>
        </w:rPr>
        <w:t>Нельзя использовать автоматический список в нумерации источников!!!</w:t>
      </w:r>
    </w:p>
    <w:p w14:paraId="2548EEF2" w14:textId="77777777" w:rsidR="008A13B7" w:rsidRPr="00452611" w:rsidRDefault="008A13B7" w:rsidP="00CE49B3">
      <w:pPr>
        <w:pStyle w:val="has-text-align-center"/>
        <w:shd w:val="clear" w:color="auto" w:fill="FFFFFF"/>
        <w:spacing w:before="0" w:beforeAutospacing="0" w:after="0" w:afterAutospacing="0"/>
        <w:jc w:val="center"/>
        <w:rPr>
          <w:rStyle w:val="aa"/>
          <w:sz w:val="32"/>
          <w:szCs w:val="32"/>
        </w:rPr>
      </w:pPr>
    </w:p>
    <w:p w14:paraId="1D31F581" w14:textId="0306571F" w:rsidR="00CE49B3" w:rsidRPr="00452611" w:rsidRDefault="00CE49B3" w:rsidP="00CE49B3">
      <w:pPr>
        <w:pStyle w:val="has-text-align-center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  <w:r w:rsidRPr="00452611">
        <w:rPr>
          <w:rStyle w:val="aa"/>
          <w:sz w:val="32"/>
          <w:szCs w:val="32"/>
        </w:rPr>
        <w:t xml:space="preserve">ПРИМЕРЫ БИБЛИОГРАФИЧЕСКОГО ОПИСАНИЯ </w:t>
      </w:r>
      <w:r w:rsidRPr="00452611">
        <w:rPr>
          <w:rStyle w:val="aa"/>
          <w:sz w:val="32"/>
          <w:szCs w:val="32"/>
        </w:rPr>
        <w:br/>
        <w:t>(для ссылок)</w:t>
      </w:r>
    </w:p>
    <w:p w14:paraId="20A40778" w14:textId="77777777" w:rsidR="00CE49B3" w:rsidRPr="00452611" w:rsidRDefault="00CE49B3" w:rsidP="00CE49B3">
      <w:pPr>
        <w:pStyle w:val="has-text-align-center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  <w:r w:rsidRPr="00452611">
        <w:rPr>
          <w:rStyle w:val="aa"/>
          <w:sz w:val="32"/>
          <w:szCs w:val="32"/>
        </w:rPr>
        <w:t>Книги</w:t>
      </w:r>
    </w:p>
    <w:p w14:paraId="4FBF4383" w14:textId="77777777" w:rsidR="00CE49B3" w:rsidRPr="00452611" w:rsidRDefault="00CE49B3" w:rsidP="00CE49B3">
      <w:pPr>
        <w:pStyle w:val="ab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  <w:r w:rsidRPr="00452611">
        <w:rPr>
          <w:rStyle w:val="ac"/>
          <w:b/>
          <w:bCs/>
          <w:sz w:val="32"/>
          <w:szCs w:val="32"/>
        </w:rPr>
        <w:t>Один автор</w:t>
      </w:r>
    </w:p>
    <w:p w14:paraId="778DC5EA" w14:textId="77777777" w:rsidR="00CE49B3" w:rsidRPr="00452611" w:rsidRDefault="00CE49B3" w:rsidP="00CE49B3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452611">
        <w:rPr>
          <w:sz w:val="32"/>
          <w:szCs w:val="32"/>
        </w:rPr>
        <w:t xml:space="preserve">Москалев П.В. </w:t>
      </w:r>
      <w:proofErr w:type="spellStart"/>
      <w:r w:rsidRPr="00452611">
        <w:rPr>
          <w:sz w:val="32"/>
          <w:szCs w:val="32"/>
        </w:rPr>
        <w:t>Перколяционное</w:t>
      </w:r>
      <w:proofErr w:type="spellEnd"/>
      <w:r w:rsidRPr="00452611">
        <w:rPr>
          <w:sz w:val="32"/>
          <w:szCs w:val="32"/>
        </w:rPr>
        <w:t xml:space="preserve"> моделирование пористых структур: монография. М.: </w:t>
      </w:r>
      <w:proofErr w:type="spellStart"/>
      <w:r w:rsidRPr="00452611">
        <w:rPr>
          <w:sz w:val="32"/>
          <w:szCs w:val="32"/>
        </w:rPr>
        <w:t>Ленанд</w:t>
      </w:r>
      <w:proofErr w:type="spellEnd"/>
      <w:r w:rsidRPr="00452611">
        <w:rPr>
          <w:sz w:val="32"/>
          <w:szCs w:val="32"/>
        </w:rPr>
        <w:t>, 2018. 234 с.</w:t>
      </w:r>
    </w:p>
    <w:p w14:paraId="14EE8D3C" w14:textId="77777777" w:rsidR="00CE49B3" w:rsidRPr="00452611" w:rsidRDefault="00CE49B3" w:rsidP="00CE49B3">
      <w:pPr>
        <w:pStyle w:val="ab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  <w:r w:rsidRPr="00452611">
        <w:rPr>
          <w:rStyle w:val="ac"/>
          <w:b/>
          <w:bCs/>
          <w:sz w:val="32"/>
          <w:szCs w:val="32"/>
        </w:rPr>
        <w:t>Два автора</w:t>
      </w:r>
    </w:p>
    <w:p w14:paraId="1EACE794" w14:textId="77777777" w:rsidR="00CE49B3" w:rsidRPr="00452611" w:rsidRDefault="00CE49B3" w:rsidP="00CE49B3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452611">
        <w:rPr>
          <w:sz w:val="32"/>
          <w:szCs w:val="32"/>
        </w:rPr>
        <w:t xml:space="preserve">Жукова М.А., </w:t>
      </w:r>
      <w:proofErr w:type="spellStart"/>
      <w:r w:rsidRPr="00452611">
        <w:rPr>
          <w:sz w:val="32"/>
          <w:szCs w:val="32"/>
        </w:rPr>
        <w:t>Улезько</w:t>
      </w:r>
      <w:proofErr w:type="spellEnd"/>
      <w:r w:rsidRPr="00452611">
        <w:rPr>
          <w:sz w:val="32"/>
          <w:szCs w:val="32"/>
        </w:rPr>
        <w:t xml:space="preserve"> А.В. Перспективы цифровой трансформации сельского хозяйства: монография. Воронеж: Воронеж. гос. </w:t>
      </w:r>
      <w:proofErr w:type="spellStart"/>
      <w:r w:rsidRPr="00452611">
        <w:rPr>
          <w:sz w:val="32"/>
          <w:szCs w:val="32"/>
        </w:rPr>
        <w:t>аграр</w:t>
      </w:r>
      <w:proofErr w:type="spellEnd"/>
      <w:r w:rsidRPr="00452611">
        <w:rPr>
          <w:sz w:val="32"/>
          <w:szCs w:val="32"/>
        </w:rPr>
        <w:t>. ун-т, 2021. 180 с.</w:t>
      </w:r>
    </w:p>
    <w:p w14:paraId="6A3CD5C1" w14:textId="77777777" w:rsidR="00CE49B3" w:rsidRPr="00452611" w:rsidRDefault="00CE49B3" w:rsidP="00CE49B3">
      <w:pPr>
        <w:pStyle w:val="ab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  <w:r w:rsidRPr="00452611">
        <w:rPr>
          <w:rStyle w:val="ac"/>
          <w:b/>
          <w:bCs/>
          <w:sz w:val="32"/>
          <w:szCs w:val="32"/>
        </w:rPr>
        <w:t>Три автора</w:t>
      </w:r>
    </w:p>
    <w:p w14:paraId="3AE147C6" w14:textId="77777777" w:rsidR="00CE49B3" w:rsidRPr="00452611" w:rsidRDefault="00CE49B3" w:rsidP="00CE49B3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</w:rPr>
      </w:pPr>
      <w:proofErr w:type="spellStart"/>
      <w:r w:rsidRPr="00452611">
        <w:rPr>
          <w:sz w:val="32"/>
          <w:szCs w:val="32"/>
        </w:rPr>
        <w:t>Хромова</w:t>
      </w:r>
      <w:proofErr w:type="spellEnd"/>
      <w:r w:rsidRPr="00452611">
        <w:rPr>
          <w:sz w:val="32"/>
          <w:szCs w:val="32"/>
        </w:rPr>
        <w:t xml:space="preserve"> Л.Г., </w:t>
      </w:r>
      <w:proofErr w:type="spellStart"/>
      <w:r w:rsidRPr="00452611">
        <w:rPr>
          <w:sz w:val="32"/>
          <w:szCs w:val="32"/>
        </w:rPr>
        <w:t>Востроилов</w:t>
      </w:r>
      <w:proofErr w:type="spellEnd"/>
      <w:r w:rsidRPr="00452611">
        <w:rPr>
          <w:sz w:val="32"/>
          <w:szCs w:val="32"/>
        </w:rPr>
        <w:t xml:space="preserve"> А.В., </w:t>
      </w:r>
      <w:proofErr w:type="spellStart"/>
      <w:r w:rsidRPr="00452611">
        <w:rPr>
          <w:sz w:val="32"/>
          <w:szCs w:val="32"/>
        </w:rPr>
        <w:t>Байлова</w:t>
      </w:r>
      <w:proofErr w:type="spellEnd"/>
      <w:r w:rsidRPr="00452611">
        <w:rPr>
          <w:sz w:val="32"/>
          <w:szCs w:val="32"/>
        </w:rPr>
        <w:t xml:space="preserve"> Н.В. Молочное дело: учеб. пособие. СПб.: Лань, 2017. 330 с.</w:t>
      </w:r>
    </w:p>
    <w:p w14:paraId="6F8B37AA" w14:textId="77777777" w:rsidR="00CE49B3" w:rsidRPr="00452611" w:rsidRDefault="00CE49B3" w:rsidP="00CE49B3">
      <w:pPr>
        <w:pStyle w:val="ab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  <w:r w:rsidRPr="00452611">
        <w:rPr>
          <w:rStyle w:val="ac"/>
          <w:b/>
          <w:bCs/>
          <w:sz w:val="32"/>
          <w:szCs w:val="32"/>
        </w:rPr>
        <w:t>Четыре автора и более</w:t>
      </w:r>
    </w:p>
    <w:p w14:paraId="4AE37290" w14:textId="77777777" w:rsidR="00CE49B3" w:rsidRPr="00452611" w:rsidRDefault="00CE49B3" w:rsidP="00CE49B3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452611">
        <w:rPr>
          <w:sz w:val="32"/>
          <w:szCs w:val="32"/>
        </w:rPr>
        <w:t xml:space="preserve">Африканская чума свиней в условиях особо охраняемых природных территорий (опыт Воронежского заповедника): монография / Б. В. Ромашов [и др.]. Воронеж: </w:t>
      </w:r>
      <w:r w:rsidRPr="00452611">
        <w:rPr>
          <w:spacing w:val="-20"/>
          <w:sz w:val="32"/>
          <w:szCs w:val="32"/>
        </w:rPr>
        <w:t>Науч. кн., 2019. 121 с.</w:t>
      </w:r>
    </w:p>
    <w:p w14:paraId="12AED741" w14:textId="77777777" w:rsidR="00CE49B3" w:rsidRPr="00452611" w:rsidRDefault="00CE49B3" w:rsidP="00CE49B3">
      <w:pPr>
        <w:pStyle w:val="has-text-align-center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  <w:r w:rsidRPr="00452611">
        <w:rPr>
          <w:rStyle w:val="aa"/>
          <w:sz w:val="32"/>
          <w:szCs w:val="32"/>
        </w:rPr>
        <w:t>Статьи</w:t>
      </w:r>
    </w:p>
    <w:p w14:paraId="5884A364" w14:textId="77777777" w:rsidR="00CE49B3" w:rsidRPr="00452611" w:rsidRDefault="00CE49B3" w:rsidP="00CE49B3">
      <w:pPr>
        <w:pStyle w:val="has-text-align-center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  <w:r w:rsidRPr="00452611">
        <w:rPr>
          <w:rStyle w:val="aa"/>
          <w:sz w:val="32"/>
          <w:szCs w:val="32"/>
        </w:rPr>
        <w:t>Статья из журнала</w:t>
      </w:r>
    </w:p>
    <w:p w14:paraId="737D17CE" w14:textId="77777777" w:rsidR="00CE49B3" w:rsidRPr="00452611" w:rsidRDefault="00CE49B3" w:rsidP="00CE49B3">
      <w:pPr>
        <w:pStyle w:val="ab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  <w:r w:rsidRPr="00452611">
        <w:rPr>
          <w:rStyle w:val="ac"/>
          <w:b/>
          <w:bCs/>
          <w:sz w:val="32"/>
          <w:szCs w:val="32"/>
        </w:rPr>
        <w:t>Один автор</w:t>
      </w:r>
    </w:p>
    <w:p w14:paraId="210729EE" w14:textId="77777777" w:rsidR="00CE49B3" w:rsidRPr="00452611" w:rsidRDefault="00CE49B3" w:rsidP="00CE49B3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452611">
        <w:rPr>
          <w:sz w:val="32"/>
          <w:szCs w:val="32"/>
        </w:rPr>
        <w:t xml:space="preserve">Павлюченко Т.Н. Налоговый аудит – конкурентоспособная аудиторская услуга // </w:t>
      </w:r>
      <w:proofErr w:type="spellStart"/>
      <w:r w:rsidRPr="00452611">
        <w:rPr>
          <w:sz w:val="32"/>
          <w:szCs w:val="32"/>
        </w:rPr>
        <w:t>Вестн</w:t>
      </w:r>
      <w:proofErr w:type="spellEnd"/>
      <w:r w:rsidRPr="00452611">
        <w:rPr>
          <w:sz w:val="32"/>
          <w:szCs w:val="32"/>
        </w:rPr>
        <w:t xml:space="preserve">. Воронеж. гос. </w:t>
      </w:r>
      <w:proofErr w:type="spellStart"/>
      <w:r w:rsidRPr="00452611">
        <w:rPr>
          <w:sz w:val="32"/>
          <w:szCs w:val="32"/>
        </w:rPr>
        <w:t>аграр</w:t>
      </w:r>
      <w:proofErr w:type="spellEnd"/>
      <w:r w:rsidRPr="00452611">
        <w:rPr>
          <w:sz w:val="32"/>
          <w:szCs w:val="32"/>
        </w:rPr>
        <w:t>. ун-та. 2019. Т. 12, № 1. С. 218–225.</w:t>
      </w:r>
    </w:p>
    <w:p w14:paraId="2AE05F1C" w14:textId="77777777" w:rsidR="00CE49B3" w:rsidRPr="00452611" w:rsidRDefault="00CE49B3" w:rsidP="00CE49B3">
      <w:pPr>
        <w:pStyle w:val="ab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  <w:r w:rsidRPr="00452611">
        <w:rPr>
          <w:rStyle w:val="ac"/>
          <w:b/>
          <w:bCs/>
          <w:sz w:val="32"/>
          <w:szCs w:val="32"/>
        </w:rPr>
        <w:t>Два автора</w:t>
      </w:r>
    </w:p>
    <w:p w14:paraId="7CAD923B" w14:textId="77777777" w:rsidR="00CE49B3" w:rsidRPr="00452611" w:rsidRDefault="00CE49B3" w:rsidP="00CE49B3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</w:rPr>
      </w:pPr>
      <w:proofErr w:type="spellStart"/>
      <w:r w:rsidRPr="00452611">
        <w:rPr>
          <w:sz w:val="32"/>
          <w:szCs w:val="32"/>
        </w:rPr>
        <w:t>Дерканосова</w:t>
      </w:r>
      <w:proofErr w:type="spellEnd"/>
      <w:r w:rsidRPr="00452611">
        <w:rPr>
          <w:sz w:val="32"/>
          <w:szCs w:val="32"/>
        </w:rPr>
        <w:t xml:space="preserve"> Н.М., Горпинченко Е.С. Исследование лояльности потребителей к кондитерским изделиям с нетрадиционными сырьевыми ингредиентами // Технологии и товароведение с.-х. продукции. 2018. № 1. С. 7–12.</w:t>
      </w:r>
    </w:p>
    <w:p w14:paraId="29CFD234" w14:textId="77777777" w:rsidR="00CE49B3" w:rsidRPr="00452611" w:rsidRDefault="00CE49B3" w:rsidP="00CE49B3">
      <w:pPr>
        <w:pStyle w:val="ab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  <w:r w:rsidRPr="00452611">
        <w:rPr>
          <w:rStyle w:val="ac"/>
          <w:b/>
          <w:bCs/>
          <w:sz w:val="32"/>
          <w:szCs w:val="32"/>
        </w:rPr>
        <w:t>Три автора</w:t>
      </w:r>
    </w:p>
    <w:p w14:paraId="24BFD69B" w14:textId="22968FCF" w:rsidR="00CE49B3" w:rsidRPr="00452611" w:rsidRDefault="00CE49B3" w:rsidP="00CE49B3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452611">
        <w:rPr>
          <w:sz w:val="32"/>
          <w:szCs w:val="32"/>
        </w:rPr>
        <w:lastRenderedPageBreak/>
        <w:t>Яковенко Н. А.,</w:t>
      </w:r>
      <w:r w:rsidR="008A13B7" w:rsidRPr="00452611">
        <w:rPr>
          <w:sz w:val="32"/>
          <w:szCs w:val="32"/>
        </w:rPr>
        <w:t xml:space="preserve"> </w:t>
      </w:r>
      <w:r w:rsidRPr="00452611">
        <w:rPr>
          <w:sz w:val="32"/>
          <w:szCs w:val="32"/>
        </w:rPr>
        <w:t xml:space="preserve">Иваненко И.С., Воронов А.С. Структурная модернизация как фактор роста конкурентоспособности агропродовольственного комплекса России // </w:t>
      </w:r>
      <w:proofErr w:type="spellStart"/>
      <w:r w:rsidRPr="00452611">
        <w:rPr>
          <w:sz w:val="32"/>
          <w:szCs w:val="32"/>
        </w:rPr>
        <w:t>Междунар</w:t>
      </w:r>
      <w:proofErr w:type="spellEnd"/>
      <w:r w:rsidRPr="00452611">
        <w:rPr>
          <w:sz w:val="32"/>
          <w:szCs w:val="32"/>
        </w:rPr>
        <w:t>. с.-х. журн. 2019. № 1. С. 17–20.</w:t>
      </w:r>
    </w:p>
    <w:p w14:paraId="6E98B73F" w14:textId="77777777" w:rsidR="00CE49B3" w:rsidRPr="00452611" w:rsidRDefault="00CE49B3" w:rsidP="00CE49B3">
      <w:pPr>
        <w:pStyle w:val="ab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  <w:r w:rsidRPr="00452611">
        <w:rPr>
          <w:rStyle w:val="ac"/>
          <w:b/>
          <w:bCs/>
          <w:sz w:val="32"/>
          <w:szCs w:val="32"/>
        </w:rPr>
        <w:t>Четыре автора и более</w:t>
      </w:r>
    </w:p>
    <w:p w14:paraId="73BADBE7" w14:textId="77777777" w:rsidR="00CE49B3" w:rsidRPr="00452611" w:rsidRDefault="00CE49B3" w:rsidP="00CE49B3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452611">
        <w:rPr>
          <w:sz w:val="32"/>
          <w:szCs w:val="32"/>
        </w:rPr>
        <w:t xml:space="preserve">Влияние предпосевной обработки семян на урожайность и качество зерна твердой озимой пшеницы / В. А. Федотов [и др.] // </w:t>
      </w:r>
      <w:proofErr w:type="spellStart"/>
      <w:r w:rsidRPr="00452611">
        <w:rPr>
          <w:sz w:val="32"/>
          <w:szCs w:val="32"/>
        </w:rPr>
        <w:t>Аграр</w:t>
      </w:r>
      <w:proofErr w:type="spellEnd"/>
      <w:r w:rsidRPr="00452611">
        <w:rPr>
          <w:sz w:val="32"/>
          <w:szCs w:val="32"/>
        </w:rPr>
        <w:t>. наука. 2016. № 5. С. 13–14.</w:t>
      </w:r>
    </w:p>
    <w:p w14:paraId="72206E03" w14:textId="77777777" w:rsidR="00CE49B3" w:rsidRPr="00452611" w:rsidRDefault="00CE49B3" w:rsidP="00CE49B3">
      <w:pPr>
        <w:pStyle w:val="has-text-align-center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  <w:r w:rsidRPr="00452611">
        <w:rPr>
          <w:rStyle w:val="aa"/>
          <w:sz w:val="32"/>
          <w:szCs w:val="32"/>
        </w:rPr>
        <w:t>Статья из сборника</w:t>
      </w:r>
    </w:p>
    <w:p w14:paraId="612950DD" w14:textId="77777777" w:rsidR="00CE49B3" w:rsidRPr="00452611" w:rsidRDefault="00CE49B3" w:rsidP="00CE49B3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452611">
        <w:rPr>
          <w:sz w:val="32"/>
          <w:szCs w:val="32"/>
        </w:rPr>
        <w:t xml:space="preserve">Широбоков В.Г., Проценко Р.А., Широбокова Н.В. Развитие теоретико-методических положений управленческого учета в молочном скотоводстве // Современное состояние и организационно-экономические проблемы развития АПК: материалы </w:t>
      </w:r>
      <w:proofErr w:type="spellStart"/>
      <w:r w:rsidRPr="00452611">
        <w:rPr>
          <w:sz w:val="32"/>
          <w:szCs w:val="32"/>
        </w:rPr>
        <w:t>междунар</w:t>
      </w:r>
      <w:proofErr w:type="spellEnd"/>
      <w:r w:rsidRPr="00452611">
        <w:rPr>
          <w:sz w:val="32"/>
          <w:szCs w:val="32"/>
        </w:rPr>
        <w:t>. науч.-практ. конф. Воронеж, 2019. С. 342–345.</w:t>
      </w:r>
    </w:p>
    <w:p w14:paraId="09101E28" w14:textId="77777777" w:rsidR="00CE49B3" w:rsidRPr="00452611" w:rsidRDefault="00CE49B3" w:rsidP="00CE49B3">
      <w:pPr>
        <w:pStyle w:val="has-text-align-center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  <w:r w:rsidRPr="00452611">
        <w:rPr>
          <w:rStyle w:val="aa"/>
          <w:sz w:val="32"/>
          <w:szCs w:val="32"/>
        </w:rPr>
        <w:t>Диссертации, авторефераты диссертаций</w:t>
      </w:r>
    </w:p>
    <w:p w14:paraId="1DD8AD57" w14:textId="77777777" w:rsidR="00CE49B3" w:rsidRPr="00452611" w:rsidRDefault="00CE49B3" w:rsidP="00CE49B3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452611">
        <w:rPr>
          <w:sz w:val="32"/>
          <w:szCs w:val="32"/>
        </w:rPr>
        <w:t xml:space="preserve">Леонова Н.В. Основные направления повышения экономической эффективности садоводства: </w:t>
      </w:r>
      <w:proofErr w:type="spellStart"/>
      <w:r w:rsidRPr="00452611">
        <w:rPr>
          <w:sz w:val="32"/>
          <w:szCs w:val="32"/>
        </w:rPr>
        <w:t>автореф</w:t>
      </w:r>
      <w:proofErr w:type="spellEnd"/>
      <w:r w:rsidRPr="00452611">
        <w:rPr>
          <w:sz w:val="32"/>
          <w:szCs w:val="32"/>
        </w:rPr>
        <w:t xml:space="preserve">. </w:t>
      </w:r>
      <w:proofErr w:type="spellStart"/>
      <w:r w:rsidRPr="00452611">
        <w:rPr>
          <w:sz w:val="32"/>
          <w:szCs w:val="32"/>
        </w:rPr>
        <w:t>дис</w:t>
      </w:r>
      <w:proofErr w:type="spellEnd"/>
      <w:r w:rsidRPr="00452611">
        <w:rPr>
          <w:sz w:val="32"/>
          <w:szCs w:val="32"/>
        </w:rPr>
        <w:t>. … канд. экон. наук: 08.00.05. Воронеж, 2019. 24 с.</w:t>
      </w:r>
    </w:p>
    <w:p w14:paraId="1C7EA1EC" w14:textId="77777777" w:rsidR="00CE49B3" w:rsidRPr="00452611" w:rsidRDefault="00CE49B3" w:rsidP="00CE49B3">
      <w:pPr>
        <w:pStyle w:val="has-text-align-center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  <w:r w:rsidRPr="00452611">
        <w:rPr>
          <w:rStyle w:val="aa"/>
          <w:sz w:val="32"/>
          <w:szCs w:val="32"/>
        </w:rPr>
        <w:t>Нормативные акты</w:t>
      </w:r>
    </w:p>
    <w:p w14:paraId="1C263F17" w14:textId="77777777" w:rsidR="00CE49B3" w:rsidRPr="00452611" w:rsidRDefault="00CE49B3" w:rsidP="00CE49B3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452611">
        <w:rPr>
          <w:sz w:val="32"/>
          <w:szCs w:val="32"/>
        </w:rPr>
        <w:t xml:space="preserve">О внесении изменения в Федеральный закон «О введении в действие Земельного кодекса Российской Федерации»: </w:t>
      </w:r>
      <w:proofErr w:type="spellStart"/>
      <w:r w:rsidRPr="00452611">
        <w:rPr>
          <w:sz w:val="32"/>
          <w:szCs w:val="32"/>
        </w:rPr>
        <w:t>Федер</w:t>
      </w:r>
      <w:proofErr w:type="spellEnd"/>
      <w:r w:rsidRPr="00452611">
        <w:rPr>
          <w:sz w:val="32"/>
          <w:szCs w:val="32"/>
        </w:rPr>
        <w:t>. закон № 358-ФЗ : [принят Гос. думой 17 окт. 2019 г.: одобрен Советом Федерации 23 окт. 2019 г.] // Официальный интернет-портал правовой информации. URL: </w:t>
      </w:r>
      <w:hyperlink r:id="rId11" w:history="1">
        <w:r w:rsidRPr="00452611">
          <w:rPr>
            <w:rStyle w:val="a5"/>
            <w:color w:val="auto"/>
            <w:sz w:val="32"/>
            <w:szCs w:val="32"/>
          </w:rPr>
          <w:t>www.pravo.gov.ru/</w:t>
        </w:r>
      </w:hyperlink>
      <w:r w:rsidRPr="00452611">
        <w:rPr>
          <w:sz w:val="32"/>
          <w:szCs w:val="32"/>
        </w:rPr>
        <w:t> (дата обращения: 09.03.2022).</w:t>
      </w:r>
    </w:p>
    <w:p w14:paraId="2E743525" w14:textId="47893799" w:rsidR="00CE49B3" w:rsidRPr="00452611" w:rsidRDefault="00CE49B3" w:rsidP="00CE49B3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452611">
        <w:rPr>
          <w:sz w:val="32"/>
          <w:szCs w:val="32"/>
        </w:rPr>
        <w:t xml:space="preserve">Об общих принципах организации местного самоуправления в Российской Федерации: </w:t>
      </w:r>
      <w:proofErr w:type="spellStart"/>
      <w:r w:rsidRPr="00452611">
        <w:rPr>
          <w:sz w:val="32"/>
          <w:szCs w:val="32"/>
        </w:rPr>
        <w:t>Федер</w:t>
      </w:r>
      <w:proofErr w:type="spellEnd"/>
      <w:r w:rsidRPr="00452611">
        <w:rPr>
          <w:sz w:val="32"/>
          <w:szCs w:val="32"/>
        </w:rPr>
        <w:t>. закон № 131-ФЗ: [принят Гос. думой 16 сент. 2003 г.]. М.: Проспект; СП.: Кодекс, 2017. 158 с.</w:t>
      </w:r>
    </w:p>
    <w:p w14:paraId="0083E9F8" w14:textId="79723209" w:rsidR="008A13B7" w:rsidRPr="00452611" w:rsidRDefault="00CE49B3" w:rsidP="008A13B7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rStyle w:val="aa"/>
          <w:b w:val="0"/>
          <w:bCs w:val="0"/>
          <w:sz w:val="32"/>
          <w:szCs w:val="32"/>
        </w:rPr>
      </w:pPr>
      <w:r w:rsidRPr="00452611">
        <w:rPr>
          <w:sz w:val="32"/>
          <w:szCs w:val="32"/>
        </w:rPr>
        <w:t xml:space="preserve">О бухгалтерском учете: </w:t>
      </w:r>
      <w:proofErr w:type="spellStart"/>
      <w:r w:rsidRPr="00452611">
        <w:rPr>
          <w:sz w:val="32"/>
          <w:szCs w:val="32"/>
        </w:rPr>
        <w:t>Федер</w:t>
      </w:r>
      <w:proofErr w:type="spellEnd"/>
      <w:r w:rsidRPr="00452611">
        <w:rPr>
          <w:sz w:val="32"/>
          <w:szCs w:val="32"/>
        </w:rPr>
        <w:t>. закон № 402-ФЗ // Собр. законодательства Рос. Федерации. 2011. № 50. С. 18331–18347.</w:t>
      </w:r>
    </w:p>
    <w:p w14:paraId="7F422A46" w14:textId="3BBDEEEE" w:rsidR="00CE49B3" w:rsidRPr="00452611" w:rsidRDefault="00CE49B3" w:rsidP="00CE49B3">
      <w:pPr>
        <w:pStyle w:val="has-text-align-center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  <w:r w:rsidRPr="00452611">
        <w:rPr>
          <w:rStyle w:val="aa"/>
          <w:sz w:val="32"/>
          <w:szCs w:val="32"/>
        </w:rPr>
        <w:t>Патенты</w:t>
      </w:r>
    </w:p>
    <w:p w14:paraId="37BD6FAE" w14:textId="2CF67C94" w:rsidR="008A13B7" w:rsidRPr="00452611" w:rsidRDefault="00CE49B3" w:rsidP="008A13B7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rStyle w:val="aa"/>
          <w:b w:val="0"/>
          <w:bCs w:val="0"/>
          <w:sz w:val="32"/>
          <w:szCs w:val="32"/>
        </w:rPr>
      </w:pPr>
      <w:r w:rsidRPr="00452611">
        <w:rPr>
          <w:sz w:val="32"/>
          <w:szCs w:val="32"/>
        </w:rPr>
        <w:t xml:space="preserve">Способ определения температурного режима инкубации яиц сельскохозяйственных и диких птиц: пат. 2683513 Рос. Федерация. № 2018122742 / Судаков А.Н. [и др.]; </w:t>
      </w:r>
      <w:proofErr w:type="spellStart"/>
      <w:r w:rsidRPr="00452611">
        <w:rPr>
          <w:sz w:val="32"/>
          <w:szCs w:val="32"/>
        </w:rPr>
        <w:t>заявл</w:t>
      </w:r>
      <w:proofErr w:type="spellEnd"/>
      <w:r w:rsidRPr="00452611">
        <w:rPr>
          <w:sz w:val="32"/>
          <w:szCs w:val="32"/>
        </w:rPr>
        <w:t xml:space="preserve">. 21.06.2018; </w:t>
      </w:r>
      <w:proofErr w:type="spellStart"/>
      <w:r w:rsidRPr="00452611">
        <w:rPr>
          <w:sz w:val="32"/>
          <w:szCs w:val="32"/>
        </w:rPr>
        <w:t>опубл</w:t>
      </w:r>
      <w:proofErr w:type="spellEnd"/>
      <w:r w:rsidRPr="00452611">
        <w:rPr>
          <w:sz w:val="32"/>
          <w:szCs w:val="32"/>
        </w:rPr>
        <w:t>. 28.03.2019. 2 с.</w:t>
      </w:r>
    </w:p>
    <w:p w14:paraId="06E0563E" w14:textId="168998F3" w:rsidR="00CE49B3" w:rsidRPr="00452611" w:rsidRDefault="00CE49B3" w:rsidP="00CE49B3">
      <w:pPr>
        <w:pStyle w:val="has-text-align-center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  <w:r w:rsidRPr="00452611">
        <w:rPr>
          <w:rStyle w:val="aa"/>
          <w:sz w:val="32"/>
          <w:szCs w:val="32"/>
        </w:rPr>
        <w:t>Электронные ресурсы</w:t>
      </w:r>
    </w:p>
    <w:p w14:paraId="67594776" w14:textId="77777777" w:rsidR="00CE49B3" w:rsidRPr="00452611" w:rsidRDefault="00CE49B3" w:rsidP="00CE49B3">
      <w:pPr>
        <w:pStyle w:val="ab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  <w:r w:rsidRPr="00452611">
        <w:rPr>
          <w:rStyle w:val="aa"/>
          <w:sz w:val="32"/>
          <w:szCs w:val="32"/>
        </w:rPr>
        <w:t>Ресурсы Интернет</w:t>
      </w:r>
    </w:p>
    <w:p w14:paraId="671769E2" w14:textId="77777777" w:rsidR="00CE49B3" w:rsidRPr="00452611" w:rsidRDefault="00CE49B3" w:rsidP="00CE49B3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452611">
        <w:rPr>
          <w:sz w:val="32"/>
          <w:szCs w:val="32"/>
        </w:rPr>
        <w:lastRenderedPageBreak/>
        <w:t>Продовольственная и сельскохозяйственная организация Объединённых Наций (ФАО): [сайт]. URL: </w:t>
      </w:r>
      <w:hyperlink r:id="rId12" w:history="1">
        <w:r w:rsidRPr="00452611">
          <w:rPr>
            <w:rStyle w:val="a5"/>
            <w:color w:val="auto"/>
            <w:sz w:val="32"/>
            <w:szCs w:val="32"/>
          </w:rPr>
          <w:t>http://www.fao.org/index_ru.htm</w:t>
        </w:r>
      </w:hyperlink>
      <w:r w:rsidRPr="00452611">
        <w:rPr>
          <w:sz w:val="32"/>
          <w:szCs w:val="32"/>
        </w:rPr>
        <w:t> (дата обращения: 25.02.2022).</w:t>
      </w:r>
    </w:p>
    <w:p w14:paraId="0845F226" w14:textId="0EC8065E" w:rsidR="00CE49B3" w:rsidRPr="00452611" w:rsidRDefault="00CE49B3" w:rsidP="00CE49B3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452611">
        <w:rPr>
          <w:sz w:val="32"/>
          <w:szCs w:val="32"/>
        </w:rPr>
        <w:t>Крылатых Э., Строков С. Перспективы развития мирового сельского хозяйства до 2050 года: возможности, угрозы, приоритеты // Ежедневное аграрное обозрение: Интернет-портал. URL: </w:t>
      </w:r>
      <w:hyperlink r:id="rId13" w:history="1">
        <w:r w:rsidRPr="00452611">
          <w:rPr>
            <w:rStyle w:val="a5"/>
            <w:color w:val="auto"/>
            <w:sz w:val="32"/>
            <w:szCs w:val="32"/>
          </w:rPr>
          <w:t>http://agroobzor.ru/article/a-371.html</w:t>
        </w:r>
      </w:hyperlink>
      <w:r w:rsidRPr="00452611">
        <w:rPr>
          <w:sz w:val="32"/>
          <w:szCs w:val="32"/>
        </w:rPr>
        <w:t> (дата обращения: 25.02.2022).</w:t>
      </w:r>
    </w:p>
    <w:p w14:paraId="541B5F84" w14:textId="2AA90856" w:rsidR="002F31A8" w:rsidRPr="00452611" w:rsidRDefault="002F31A8" w:rsidP="00EE0B8C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</w:rPr>
      </w:pPr>
    </w:p>
    <w:sectPr w:rsidR="002F31A8" w:rsidRPr="00452611" w:rsidSect="000D3F7B">
      <w:pgSz w:w="11910" w:h="16840"/>
      <w:pgMar w:top="1134" w:right="1418" w:bottom="1701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63D19"/>
    <w:multiLevelType w:val="hybridMultilevel"/>
    <w:tmpl w:val="3DD46412"/>
    <w:lvl w:ilvl="0" w:tplc="64928EF6">
      <w:start w:val="1"/>
      <w:numFmt w:val="decimal"/>
      <w:lvlText w:val="%1."/>
      <w:lvlJc w:val="left"/>
      <w:pPr>
        <w:ind w:left="105" w:hanging="288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D9065930">
      <w:start w:val="1"/>
      <w:numFmt w:val="bullet"/>
      <w:lvlText w:val="•"/>
      <w:lvlJc w:val="left"/>
      <w:pPr>
        <w:ind w:left="611" w:hanging="288"/>
      </w:pPr>
      <w:rPr>
        <w:rFonts w:hint="default"/>
      </w:rPr>
    </w:lvl>
    <w:lvl w:ilvl="2" w:tplc="1DBAE6B6">
      <w:start w:val="1"/>
      <w:numFmt w:val="bullet"/>
      <w:lvlText w:val="•"/>
      <w:lvlJc w:val="left"/>
      <w:pPr>
        <w:ind w:left="1122" w:hanging="288"/>
      </w:pPr>
      <w:rPr>
        <w:rFonts w:hint="default"/>
      </w:rPr>
    </w:lvl>
    <w:lvl w:ilvl="3" w:tplc="72967980">
      <w:start w:val="1"/>
      <w:numFmt w:val="bullet"/>
      <w:lvlText w:val="•"/>
      <w:lvlJc w:val="left"/>
      <w:pPr>
        <w:ind w:left="1633" w:hanging="288"/>
      </w:pPr>
      <w:rPr>
        <w:rFonts w:hint="default"/>
      </w:rPr>
    </w:lvl>
    <w:lvl w:ilvl="4" w:tplc="C584CBF8">
      <w:start w:val="1"/>
      <w:numFmt w:val="bullet"/>
      <w:lvlText w:val="•"/>
      <w:lvlJc w:val="left"/>
      <w:pPr>
        <w:ind w:left="2144" w:hanging="288"/>
      </w:pPr>
      <w:rPr>
        <w:rFonts w:hint="default"/>
      </w:rPr>
    </w:lvl>
    <w:lvl w:ilvl="5" w:tplc="A12A3FD8">
      <w:start w:val="1"/>
      <w:numFmt w:val="bullet"/>
      <w:lvlText w:val="•"/>
      <w:lvlJc w:val="left"/>
      <w:pPr>
        <w:ind w:left="2655" w:hanging="288"/>
      </w:pPr>
      <w:rPr>
        <w:rFonts w:hint="default"/>
      </w:rPr>
    </w:lvl>
    <w:lvl w:ilvl="6" w:tplc="B9489C32">
      <w:start w:val="1"/>
      <w:numFmt w:val="bullet"/>
      <w:lvlText w:val="•"/>
      <w:lvlJc w:val="left"/>
      <w:pPr>
        <w:ind w:left="3166" w:hanging="288"/>
      </w:pPr>
      <w:rPr>
        <w:rFonts w:hint="default"/>
      </w:rPr>
    </w:lvl>
    <w:lvl w:ilvl="7" w:tplc="B2C6EF2E">
      <w:start w:val="1"/>
      <w:numFmt w:val="bullet"/>
      <w:lvlText w:val="•"/>
      <w:lvlJc w:val="left"/>
      <w:pPr>
        <w:ind w:left="3677" w:hanging="288"/>
      </w:pPr>
      <w:rPr>
        <w:rFonts w:hint="default"/>
      </w:rPr>
    </w:lvl>
    <w:lvl w:ilvl="8" w:tplc="3C222D34">
      <w:start w:val="1"/>
      <w:numFmt w:val="bullet"/>
      <w:lvlText w:val="•"/>
      <w:lvlJc w:val="left"/>
      <w:pPr>
        <w:ind w:left="4188" w:hanging="288"/>
      </w:pPr>
      <w:rPr>
        <w:rFonts w:hint="default"/>
      </w:rPr>
    </w:lvl>
  </w:abstractNum>
  <w:abstractNum w:abstractNumId="1" w15:restartNumberingAfterBreak="0">
    <w:nsid w:val="32DE24F5"/>
    <w:multiLevelType w:val="hybridMultilevel"/>
    <w:tmpl w:val="1A0A6076"/>
    <w:lvl w:ilvl="0" w:tplc="EDE2BC4E">
      <w:start w:val="1"/>
      <w:numFmt w:val="decimal"/>
      <w:lvlText w:val="%1."/>
      <w:lvlJc w:val="left"/>
      <w:pPr>
        <w:ind w:left="105" w:hanging="278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874CF328">
      <w:start w:val="1"/>
      <w:numFmt w:val="bullet"/>
      <w:lvlText w:val="•"/>
      <w:lvlJc w:val="left"/>
      <w:pPr>
        <w:ind w:left="611" w:hanging="278"/>
      </w:pPr>
      <w:rPr>
        <w:rFonts w:hint="default"/>
      </w:rPr>
    </w:lvl>
    <w:lvl w:ilvl="2" w:tplc="F560FC2E">
      <w:start w:val="1"/>
      <w:numFmt w:val="bullet"/>
      <w:lvlText w:val="•"/>
      <w:lvlJc w:val="left"/>
      <w:pPr>
        <w:ind w:left="1122" w:hanging="278"/>
      </w:pPr>
      <w:rPr>
        <w:rFonts w:hint="default"/>
      </w:rPr>
    </w:lvl>
    <w:lvl w:ilvl="3" w:tplc="17801176">
      <w:start w:val="1"/>
      <w:numFmt w:val="bullet"/>
      <w:lvlText w:val="•"/>
      <w:lvlJc w:val="left"/>
      <w:pPr>
        <w:ind w:left="1633" w:hanging="278"/>
      </w:pPr>
      <w:rPr>
        <w:rFonts w:hint="default"/>
      </w:rPr>
    </w:lvl>
    <w:lvl w:ilvl="4" w:tplc="26504838">
      <w:start w:val="1"/>
      <w:numFmt w:val="bullet"/>
      <w:lvlText w:val="•"/>
      <w:lvlJc w:val="left"/>
      <w:pPr>
        <w:ind w:left="2144" w:hanging="278"/>
      </w:pPr>
      <w:rPr>
        <w:rFonts w:hint="default"/>
      </w:rPr>
    </w:lvl>
    <w:lvl w:ilvl="5" w:tplc="074EA242">
      <w:start w:val="1"/>
      <w:numFmt w:val="bullet"/>
      <w:lvlText w:val="•"/>
      <w:lvlJc w:val="left"/>
      <w:pPr>
        <w:ind w:left="2655" w:hanging="278"/>
      </w:pPr>
      <w:rPr>
        <w:rFonts w:hint="default"/>
      </w:rPr>
    </w:lvl>
    <w:lvl w:ilvl="6" w:tplc="2B12CB38">
      <w:start w:val="1"/>
      <w:numFmt w:val="bullet"/>
      <w:lvlText w:val="•"/>
      <w:lvlJc w:val="left"/>
      <w:pPr>
        <w:ind w:left="3166" w:hanging="278"/>
      </w:pPr>
      <w:rPr>
        <w:rFonts w:hint="default"/>
      </w:rPr>
    </w:lvl>
    <w:lvl w:ilvl="7" w:tplc="DAD26DC6">
      <w:start w:val="1"/>
      <w:numFmt w:val="bullet"/>
      <w:lvlText w:val="•"/>
      <w:lvlJc w:val="left"/>
      <w:pPr>
        <w:ind w:left="3677" w:hanging="278"/>
      </w:pPr>
      <w:rPr>
        <w:rFonts w:hint="default"/>
      </w:rPr>
    </w:lvl>
    <w:lvl w:ilvl="8" w:tplc="A72248C2">
      <w:start w:val="1"/>
      <w:numFmt w:val="bullet"/>
      <w:lvlText w:val="•"/>
      <w:lvlJc w:val="left"/>
      <w:pPr>
        <w:ind w:left="4188" w:hanging="278"/>
      </w:pPr>
      <w:rPr>
        <w:rFonts w:hint="default"/>
      </w:rPr>
    </w:lvl>
  </w:abstractNum>
  <w:abstractNum w:abstractNumId="2" w15:restartNumberingAfterBreak="0">
    <w:nsid w:val="485D6C17"/>
    <w:multiLevelType w:val="hybridMultilevel"/>
    <w:tmpl w:val="1FDEF94E"/>
    <w:lvl w:ilvl="0" w:tplc="BF5E03D6">
      <w:start w:val="5"/>
      <w:numFmt w:val="decimal"/>
      <w:lvlText w:val="%1."/>
      <w:lvlJc w:val="left"/>
      <w:pPr>
        <w:ind w:left="105" w:hanging="335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68C82008">
      <w:start w:val="1"/>
      <w:numFmt w:val="bullet"/>
      <w:lvlText w:val="•"/>
      <w:lvlJc w:val="left"/>
      <w:pPr>
        <w:ind w:left="622" w:hanging="335"/>
      </w:pPr>
      <w:rPr>
        <w:rFonts w:hint="default"/>
      </w:rPr>
    </w:lvl>
    <w:lvl w:ilvl="2" w:tplc="2358642E">
      <w:start w:val="1"/>
      <w:numFmt w:val="bullet"/>
      <w:lvlText w:val="•"/>
      <w:lvlJc w:val="left"/>
      <w:pPr>
        <w:ind w:left="1144" w:hanging="335"/>
      </w:pPr>
      <w:rPr>
        <w:rFonts w:hint="default"/>
      </w:rPr>
    </w:lvl>
    <w:lvl w:ilvl="3" w:tplc="C98E041E">
      <w:start w:val="1"/>
      <w:numFmt w:val="bullet"/>
      <w:lvlText w:val="•"/>
      <w:lvlJc w:val="left"/>
      <w:pPr>
        <w:ind w:left="1666" w:hanging="335"/>
      </w:pPr>
      <w:rPr>
        <w:rFonts w:hint="default"/>
      </w:rPr>
    </w:lvl>
    <w:lvl w:ilvl="4" w:tplc="508EDCFA">
      <w:start w:val="1"/>
      <w:numFmt w:val="bullet"/>
      <w:lvlText w:val="•"/>
      <w:lvlJc w:val="left"/>
      <w:pPr>
        <w:ind w:left="2189" w:hanging="335"/>
      </w:pPr>
      <w:rPr>
        <w:rFonts w:hint="default"/>
      </w:rPr>
    </w:lvl>
    <w:lvl w:ilvl="5" w:tplc="EE722382">
      <w:start w:val="1"/>
      <w:numFmt w:val="bullet"/>
      <w:lvlText w:val="•"/>
      <w:lvlJc w:val="left"/>
      <w:pPr>
        <w:ind w:left="2711" w:hanging="335"/>
      </w:pPr>
      <w:rPr>
        <w:rFonts w:hint="default"/>
      </w:rPr>
    </w:lvl>
    <w:lvl w:ilvl="6" w:tplc="80501FAA">
      <w:start w:val="1"/>
      <w:numFmt w:val="bullet"/>
      <w:lvlText w:val="•"/>
      <w:lvlJc w:val="left"/>
      <w:pPr>
        <w:ind w:left="3233" w:hanging="335"/>
      </w:pPr>
      <w:rPr>
        <w:rFonts w:hint="default"/>
      </w:rPr>
    </w:lvl>
    <w:lvl w:ilvl="7" w:tplc="0EF8C190">
      <w:start w:val="1"/>
      <w:numFmt w:val="bullet"/>
      <w:lvlText w:val="•"/>
      <w:lvlJc w:val="left"/>
      <w:pPr>
        <w:ind w:left="3755" w:hanging="335"/>
      </w:pPr>
      <w:rPr>
        <w:rFonts w:hint="default"/>
      </w:rPr>
    </w:lvl>
    <w:lvl w:ilvl="8" w:tplc="5D44626C">
      <w:start w:val="1"/>
      <w:numFmt w:val="bullet"/>
      <w:lvlText w:val="•"/>
      <w:lvlJc w:val="left"/>
      <w:pPr>
        <w:ind w:left="4278" w:hanging="335"/>
      </w:pPr>
      <w:rPr>
        <w:rFonts w:hint="default"/>
      </w:rPr>
    </w:lvl>
  </w:abstractNum>
  <w:abstractNum w:abstractNumId="3" w15:restartNumberingAfterBreak="0">
    <w:nsid w:val="58533B83"/>
    <w:multiLevelType w:val="hybridMultilevel"/>
    <w:tmpl w:val="B2B66FC0"/>
    <w:lvl w:ilvl="0" w:tplc="B922F8C0">
      <w:start w:val="1"/>
      <w:numFmt w:val="decimal"/>
      <w:lvlText w:val="%1."/>
      <w:lvlJc w:val="left"/>
      <w:pPr>
        <w:ind w:left="640" w:hanging="24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632ABA54">
      <w:start w:val="1"/>
      <w:numFmt w:val="bullet"/>
      <w:lvlText w:val="•"/>
      <w:lvlJc w:val="left"/>
      <w:pPr>
        <w:ind w:left="880" w:hanging="240"/>
      </w:pPr>
      <w:rPr>
        <w:rFonts w:hint="default"/>
      </w:rPr>
    </w:lvl>
    <w:lvl w:ilvl="2" w:tplc="B10EF88A">
      <w:start w:val="1"/>
      <w:numFmt w:val="bullet"/>
      <w:lvlText w:val="•"/>
      <w:lvlJc w:val="left"/>
      <w:pPr>
        <w:ind w:left="772" w:hanging="240"/>
      </w:pPr>
      <w:rPr>
        <w:rFonts w:hint="default"/>
      </w:rPr>
    </w:lvl>
    <w:lvl w:ilvl="3" w:tplc="58E25BD6">
      <w:start w:val="1"/>
      <w:numFmt w:val="bullet"/>
      <w:lvlText w:val="•"/>
      <w:lvlJc w:val="left"/>
      <w:pPr>
        <w:ind w:left="665" w:hanging="240"/>
      </w:pPr>
      <w:rPr>
        <w:rFonts w:hint="default"/>
      </w:rPr>
    </w:lvl>
    <w:lvl w:ilvl="4" w:tplc="731EC18A">
      <w:start w:val="1"/>
      <w:numFmt w:val="bullet"/>
      <w:lvlText w:val="•"/>
      <w:lvlJc w:val="left"/>
      <w:pPr>
        <w:ind w:left="557" w:hanging="240"/>
      </w:pPr>
      <w:rPr>
        <w:rFonts w:hint="default"/>
      </w:rPr>
    </w:lvl>
    <w:lvl w:ilvl="5" w:tplc="64B039EC">
      <w:start w:val="1"/>
      <w:numFmt w:val="bullet"/>
      <w:lvlText w:val="•"/>
      <w:lvlJc w:val="left"/>
      <w:pPr>
        <w:ind w:left="450" w:hanging="240"/>
      </w:pPr>
      <w:rPr>
        <w:rFonts w:hint="default"/>
      </w:rPr>
    </w:lvl>
    <w:lvl w:ilvl="6" w:tplc="5D9493FA">
      <w:start w:val="1"/>
      <w:numFmt w:val="bullet"/>
      <w:lvlText w:val="•"/>
      <w:lvlJc w:val="left"/>
      <w:pPr>
        <w:ind w:left="343" w:hanging="240"/>
      </w:pPr>
      <w:rPr>
        <w:rFonts w:hint="default"/>
      </w:rPr>
    </w:lvl>
    <w:lvl w:ilvl="7" w:tplc="5906A102">
      <w:start w:val="1"/>
      <w:numFmt w:val="bullet"/>
      <w:lvlText w:val="•"/>
      <w:lvlJc w:val="left"/>
      <w:pPr>
        <w:ind w:left="235" w:hanging="240"/>
      </w:pPr>
      <w:rPr>
        <w:rFonts w:hint="default"/>
      </w:rPr>
    </w:lvl>
    <w:lvl w:ilvl="8" w:tplc="4B707BAA">
      <w:start w:val="1"/>
      <w:numFmt w:val="bullet"/>
      <w:lvlText w:val="•"/>
      <w:lvlJc w:val="left"/>
      <w:pPr>
        <w:ind w:left="128" w:hanging="240"/>
      </w:pPr>
      <w:rPr>
        <w:rFonts w:hint="default"/>
      </w:rPr>
    </w:lvl>
  </w:abstractNum>
  <w:abstractNum w:abstractNumId="4" w15:restartNumberingAfterBreak="0">
    <w:nsid w:val="66702EFF"/>
    <w:multiLevelType w:val="hybridMultilevel"/>
    <w:tmpl w:val="74D46D86"/>
    <w:lvl w:ilvl="0" w:tplc="0419000F">
      <w:start w:val="1"/>
      <w:numFmt w:val="decimal"/>
      <w:lvlText w:val="%1."/>
      <w:lvlJc w:val="left"/>
      <w:pPr>
        <w:ind w:left="2203" w:hanging="360"/>
      </w:pPr>
    </w:lvl>
    <w:lvl w:ilvl="1" w:tplc="04190019" w:tentative="1">
      <w:start w:val="1"/>
      <w:numFmt w:val="lowerLetter"/>
      <w:lvlText w:val="%2."/>
      <w:lvlJc w:val="left"/>
      <w:pPr>
        <w:ind w:left="2923" w:hanging="360"/>
      </w:pPr>
    </w:lvl>
    <w:lvl w:ilvl="2" w:tplc="0419001B" w:tentative="1">
      <w:start w:val="1"/>
      <w:numFmt w:val="lowerRoman"/>
      <w:lvlText w:val="%3."/>
      <w:lvlJc w:val="right"/>
      <w:pPr>
        <w:ind w:left="3643" w:hanging="180"/>
      </w:pPr>
    </w:lvl>
    <w:lvl w:ilvl="3" w:tplc="0419000F" w:tentative="1">
      <w:start w:val="1"/>
      <w:numFmt w:val="decimal"/>
      <w:lvlText w:val="%4."/>
      <w:lvlJc w:val="left"/>
      <w:pPr>
        <w:ind w:left="4363" w:hanging="360"/>
      </w:pPr>
    </w:lvl>
    <w:lvl w:ilvl="4" w:tplc="04190019" w:tentative="1">
      <w:start w:val="1"/>
      <w:numFmt w:val="lowerLetter"/>
      <w:lvlText w:val="%5."/>
      <w:lvlJc w:val="left"/>
      <w:pPr>
        <w:ind w:left="5083" w:hanging="360"/>
      </w:pPr>
    </w:lvl>
    <w:lvl w:ilvl="5" w:tplc="0419001B" w:tentative="1">
      <w:start w:val="1"/>
      <w:numFmt w:val="lowerRoman"/>
      <w:lvlText w:val="%6."/>
      <w:lvlJc w:val="right"/>
      <w:pPr>
        <w:ind w:left="5803" w:hanging="180"/>
      </w:pPr>
    </w:lvl>
    <w:lvl w:ilvl="6" w:tplc="0419000F" w:tentative="1">
      <w:start w:val="1"/>
      <w:numFmt w:val="decimal"/>
      <w:lvlText w:val="%7."/>
      <w:lvlJc w:val="left"/>
      <w:pPr>
        <w:ind w:left="6523" w:hanging="360"/>
      </w:pPr>
    </w:lvl>
    <w:lvl w:ilvl="7" w:tplc="04190019" w:tentative="1">
      <w:start w:val="1"/>
      <w:numFmt w:val="lowerLetter"/>
      <w:lvlText w:val="%8."/>
      <w:lvlJc w:val="left"/>
      <w:pPr>
        <w:ind w:left="7243" w:hanging="360"/>
      </w:pPr>
    </w:lvl>
    <w:lvl w:ilvl="8" w:tplc="0419001B" w:tentative="1">
      <w:start w:val="1"/>
      <w:numFmt w:val="lowerRoman"/>
      <w:lvlText w:val="%9."/>
      <w:lvlJc w:val="right"/>
      <w:pPr>
        <w:ind w:left="7963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AEC"/>
    <w:rsid w:val="00002182"/>
    <w:rsid w:val="00020718"/>
    <w:rsid w:val="00047E42"/>
    <w:rsid w:val="00073F63"/>
    <w:rsid w:val="000A53A6"/>
    <w:rsid w:val="000B0337"/>
    <w:rsid w:val="000C18E8"/>
    <w:rsid w:val="000D3F7B"/>
    <w:rsid w:val="000D58BE"/>
    <w:rsid w:val="000E72CE"/>
    <w:rsid w:val="0010167B"/>
    <w:rsid w:val="00104D30"/>
    <w:rsid w:val="00141462"/>
    <w:rsid w:val="00146511"/>
    <w:rsid w:val="0017186F"/>
    <w:rsid w:val="001A1811"/>
    <w:rsid w:val="001C2C94"/>
    <w:rsid w:val="001E0D6A"/>
    <w:rsid w:val="001F398F"/>
    <w:rsid w:val="001F551C"/>
    <w:rsid w:val="00201DE3"/>
    <w:rsid w:val="002243C8"/>
    <w:rsid w:val="002426AE"/>
    <w:rsid w:val="002435D5"/>
    <w:rsid w:val="00243D43"/>
    <w:rsid w:val="0025007D"/>
    <w:rsid w:val="002545BA"/>
    <w:rsid w:val="00260811"/>
    <w:rsid w:val="00264789"/>
    <w:rsid w:val="002718C2"/>
    <w:rsid w:val="00275E53"/>
    <w:rsid w:val="0027616C"/>
    <w:rsid w:val="002951E9"/>
    <w:rsid w:val="002B5C35"/>
    <w:rsid w:val="002D2086"/>
    <w:rsid w:val="002E4088"/>
    <w:rsid w:val="002E552B"/>
    <w:rsid w:val="002F31A8"/>
    <w:rsid w:val="00335F88"/>
    <w:rsid w:val="00342EBB"/>
    <w:rsid w:val="0035776D"/>
    <w:rsid w:val="00382D5D"/>
    <w:rsid w:val="00402636"/>
    <w:rsid w:val="004064E1"/>
    <w:rsid w:val="00415EAE"/>
    <w:rsid w:val="00452611"/>
    <w:rsid w:val="00480E57"/>
    <w:rsid w:val="004C01B9"/>
    <w:rsid w:val="004E47E8"/>
    <w:rsid w:val="005028EC"/>
    <w:rsid w:val="00537D7A"/>
    <w:rsid w:val="005454EB"/>
    <w:rsid w:val="00560C84"/>
    <w:rsid w:val="00591A32"/>
    <w:rsid w:val="00594CAB"/>
    <w:rsid w:val="005A7C55"/>
    <w:rsid w:val="005F5A8E"/>
    <w:rsid w:val="00634472"/>
    <w:rsid w:val="00656B27"/>
    <w:rsid w:val="0067272C"/>
    <w:rsid w:val="006901D4"/>
    <w:rsid w:val="00692529"/>
    <w:rsid w:val="006D6B0E"/>
    <w:rsid w:val="006D7FF5"/>
    <w:rsid w:val="006F00EF"/>
    <w:rsid w:val="006F23CD"/>
    <w:rsid w:val="007042DC"/>
    <w:rsid w:val="007527FB"/>
    <w:rsid w:val="007B3949"/>
    <w:rsid w:val="007B5127"/>
    <w:rsid w:val="007C17A9"/>
    <w:rsid w:val="007C6E95"/>
    <w:rsid w:val="007D10A7"/>
    <w:rsid w:val="007D46B9"/>
    <w:rsid w:val="007D5CC9"/>
    <w:rsid w:val="007E1672"/>
    <w:rsid w:val="007F7731"/>
    <w:rsid w:val="008060A8"/>
    <w:rsid w:val="008134CC"/>
    <w:rsid w:val="00843A10"/>
    <w:rsid w:val="008543AF"/>
    <w:rsid w:val="008617CE"/>
    <w:rsid w:val="00864906"/>
    <w:rsid w:val="00883DA9"/>
    <w:rsid w:val="00890966"/>
    <w:rsid w:val="008958A2"/>
    <w:rsid w:val="00895F24"/>
    <w:rsid w:val="008A0131"/>
    <w:rsid w:val="008A13B7"/>
    <w:rsid w:val="008C0820"/>
    <w:rsid w:val="008E6347"/>
    <w:rsid w:val="008F6857"/>
    <w:rsid w:val="00932417"/>
    <w:rsid w:val="00952C40"/>
    <w:rsid w:val="009714FC"/>
    <w:rsid w:val="009C0C3D"/>
    <w:rsid w:val="009F5820"/>
    <w:rsid w:val="00A15F39"/>
    <w:rsid w:val="00A36F66"/>
    <w:rsid w:val="00A87634"/>
    <w:rsid w:val="00A9785D"/>
    <w:rsid w:val="00AC170A"/>
    <w:rsid w:val="00AC53D0"/>
    <w:rsid w:val="00AC784F"/>
    <w:rsid w:val="00AE4963"/>
    <w:rsid w:val="00AF6560"/>
    <w:rsid w:val="00B02265"/>
    <w:rsid w:val="00B02C84"/>
    <w:rsid w:val="00B03265"/>
    <w:rsid w:val="00B15A6A"/>
    <w:rsid w:val="00B407E0"/>
    <w:rsid w:val="00B752CB"/>
    <w:rsid w:val="00B826D8"/>
    <w:rsid w:val="00BB59DC"/>
    <w:rsid w:val="00C04111"/>
    <w:rsid w:val="00C43716"/>
    <w:rsid w:val="00C82DE5"/>
    <w:rsid w:val="00C96BD4"/>
    <w:rsid w:val="00CA7570"/>
    <w:rsid w:val="00CB06E9"/>
    <w:rsid w:val="00CE49B3"/>
    <w:rsid w:val="00CF1190"/>
    <w:rsid w:val="00CF5D53"/>
    <w:rsid w:val="00D2197B"/>
    <w:rsid w:val="00D50252"/>
    <w:rsid w:val="00D72206"/>
    <w:rsid w:val="00D724CD"/>
    <w:rsid w:val="00D81F0F"/>
    <w:rsid w:val="00D97277"/>
    <w:rsid w:val="00DB4170"/>
    <w:rsid w:val="00DC2AA6"/>
    <w:rsid w:val="00DD3F04"/>
    <w:rsid w:val="00DE3AEC"/>
    <w:rsid w:val="00E34218"/>
    <w:rsid w:val="00E35D2D"/>
    <w:rsid w:val="00E4038C"/>
    <w:rsid w:val="00E515A4"/>
    <w:rsid w:val="00E531D0"/>
    <w:rsid w:val="00E9432E"/>
    <w:rsid w:val="00EA51ED"/>
    <w:rsid w:val="00EA73FC"/>
    <w:rsid w:val="00EC61A4"/>
    <w:rsid w:val="00ED2DBC"/>
    <w:rsid w:val="00EE0B8C"/>
    <w:rsid w:val="00F26443"/>
    <w:rsid w:val="00F61ABF"/>
    <w:rsid w:val="00F673CC"/>
    <w:rsid w:val="00F85849"/>
    <w:rsid w:val="00F86074"/>
    <w:rsid w:val="00F90C89"/>
    <w:rsid w:val="00F971D3"/>
    <w:rsid w:val="00FA75C2"/>
    <w:rsid w:val="00FF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B10F3"/>
  <w15:docId w15:val="{DB9D3B31-9388-4C5F-8065-3545F6CB6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F7B"/>
  </w:style>
  <w:style w:type="paragraph" w:styleId="1">
    <w:name w:val="heading 1"/>
    <w:basedOn w:val="a"/>
    <w:uiPriority w:val="9"/>
    <w:qFormat/>
    <w:pPr>
      <w:ind w:left="117" w:hanging="1"/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pPr>
      <w:outlineLvl w:val="1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paragraph" w:styleId="3">
    <w:name w:val="heading 3"/>
    <w:basedOn w:val="a"/>
    <w:uiPriority w:val="9"/>
    <w:unhideWhenUsed/>
    <w:qFormat/>
    <w:pPr>
      <w:spacing w:before="4"/>
      <w:ind w:left="150" w:hanging="2"/>
      <w:outlineLvl w:val="2"/>
    </w:pPr>
    <w:rPr>
      <w:rFonts w:ascii="Times New Roman" w:eastAsia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6"/>
    </w:pPr>
    <w:rPr>
      <w:rFonts w:ascii="Times New Roman" w:eastAsia="Times New Roman" w:hAnsi="Times New Roman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DB4170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DB4170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B752CB"/>
    <w:rPr>
      <w:rFonts w:ascii="Times New Roman" w:eastAsia="Times New Roman" w:hAnsi="Times New Roman"/>
      <w:b/>
      <w:bCs/>
      <w:sz w:val="24"/>
      <w:szCs w:val="24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718C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18C2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unhideWhenUsed/>
    <w:rsid w:val="005A7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CB06E9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CB06E9"/>
    <w:rPr>
      <w:color w:val="800080" w:themeColor="followedHyperlink"/>
      <w:u w:val="single"/>
    </w:rPr>
  </w:style>
  <w:style w:type="character" w:styleId="aa">
    <w:name w:val="Strong"/>
    <w:uiPriority w:val="22"/>
    <w:qFormat/>
    <w:rsid w:val="002F31A8"/>
    <w:rPr>
      <w:b/>
      <w:bCs/>
    </w:rPr>
  </w:style>
  <w:style w:type="paragraph" w:styleId="ab">
    <w:name w:val="Normal (Web)"/>
    <w:basedOn w:val="a"/>
    <w:uiPriority w:val="99"/>
    <w:unhideWhenUsed/>
    <w:rsid w:val="00CE49B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has-text-align-center">
    <w:name w:val="has-text-align-center"/>
    <w:basedOn w:val="a"/>
    <w:rsid w:val="00CE49B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c">
    <w:name w:val="Emphasis"/>
    <w:basedOn w:val="a0"/>
    <w:uiPriority w:val="20"/>
    <w:qFormat/>
    <w:rsid w:val="00CE49B3"/>
    <w:rPr>
      <w:i/>
      <w:iCs/>
    </w:rPr>
  </w:style>
  <w:style w:type="character" w:customStyle="1" w:styleId="ad">
    <w:name w:val="Основной текст_"/>
    <w:basedOn w:val="a0"/>
    <w:link w:val="11"/>
    <w:rsid w:val="00CE49B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d"/>
    <w:rsid w:val="00CE49B3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4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hyperlink" Target="http://agroobzor.ru/article/a-371.html" TargetMode="External"/><Relationship Id="rId3" Type="http://schemas.openxmlformats.org/officeDocument/2006/relationships/settings" Target="settings.xml"/><Relationship Id="rId7" Type="http://schemas.openxmlformats.org/officeDocument/2006/relationships/diagramLayout" Target="diagrams/layout1.xml"/><Relationship Id="rId12" Type="http://schemas.openxmlformats.org/officeDocument/2006/relationships/hyperlink" Target="http://www.fao.org/index_ru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hyperlink" Target="http://www.pravo.gov.ru/" TargetMode="External"/><Relationship Id="rId5" Type="http://schemas.openxmlformats.org/officeDocument/2006/relationships/hyperlink" Target="mailto:proect@landman.vsau.ru" TargetMode="External"/><Relationship Id="rId15" Type="http://schemas.openxmlformats.org/officeDocument/2006/relationships/theme" Target="theme/theme1.xml"/><Relationship Id="rId10" Type="http://schemas.microsoft.com/office/2007/relationships/diagramDrawing" Target="diagrams/drawing1.xml"/><Relationship Id="rId4" Type="http://schemas.openxmlformats.org/officeDocument/2006/relationships/webSettings" Target="webSettings.xml"/><Relationship Id="rId9" Type="http://schemas.openxmlformats.org/officeDocument/2006/relationships/diagramColors" Target="diagrams/colors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A046A40-2D68-450F-93E6-27FE3F6C36F1}" type="doc">
      <dgm:prSet loTypeId="urn:microsoft.com/office/officeart/2005/8/layout/cycle2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0A791ECB-02F4-4578-8174-C00D680C3243}">
      <dgm:prSet phldrT="[Текст]"/>
      <dgm:spPr/>
      <dgm:t>
        <a:bodyPr/>
        <a:lstStyle/>
        <a:p>
          <a:pPr algn="ctr"/>
          <a:r>
            <a:rPr lang="ru-RU"/>
            <a:t>1</a:t>
          </a:r>
        </a:p>
      </dgm:t>
    </dgm:pt>
    <dgm:pt modelId="{E658DC78-0134-4795-8DF6-FA0F699BBCF0}" type="parTrans" cxnId="{44E94A8A-17F3-457C-A79A-6606AA1563C6}">
      <dgm:prSet/>
      <dgm:spPr/>
      <dgm:t>
        <a:bodyPr/>
        <a:lstStyle/>
        <a:p>
          <a:pPr algn="ctr"/>
          <a:endParaRPr lang="ru-RU"/>
        </a:p>
      </dgm:t>
    </dgm:pt>
    <dgm:pt modelId="{153B1940-2DD7-459B-8CA6-005AA9807044}" type="sibTrans" cxnId="{44E94A8A-17F3-457C-A79A-6606AA1563C6}">
      <dgm:prSet/>
      <dgm:spPr/>
      <dgm:t>
        <a:bodyPr/>
        <a:lstStyle/>
        <a:p>
          <a:pPr algn="ctr"/>
          <a:endParaRPr lang="ru-RU"/>
        </a:p>
      </dgm:t>
    </dgm:pt>
    <dgm:pt modelId="{46022A1F-82FC-48AA-9A1D-61EA1C26B618}">
      <dgm:prSet phldrT="[Текст]"/>
      <dgm:spPr/>
      <dgm:t>
        <a:bodyPr/>
        <a:lstStyle/>
        <a:p>
          <a:pPr algn="ctr"/>
          <a:r>
            <a:rPr lang="ru-RU"/>
            <a:t>2</a:t>
          </a:r>
        </a:p>
      </dgm:t>
    </dgm:pt>
    <dgm:pt modelId="{225C0911-F7B8-4392-995E-2DF45080A87E}" type="parTrans" cxnId="{D4FB6F52-B613-4C72-A866-F5F270A20BE8}">
      <dgm:prSet/>
      <dgm:spPr/>
      <dgm:t>
        <a:bodyPr/>
        <a:lstStyle/>
        <a:p>
          <a:pPr algn="ctr"/>
          <a:endParaRPr lang="ru-RU"/>
        </a:p>
      </dgm:t>
    </dgm:pt>
    <dgm:pt modelId="{1E887C09-F60E-47E2-A930-15A05ACBA110}" type="sibTrans" cxnId="{D4FB6F52-B613-4C72-A866-F5F270A20BE8}">
      <dgm:prSet/>
      <dgm:spPr/>
      <dgm:t>
        <a:bodyPr/>
        <a:lstStyle/>
        <a:p>
          <a:pPr algn="ctr"/>
          <a:endParaRPr lang="ru-RU"/>
        </a:p>
      </dgm:t>
    </dgm:pt>
    <dgm:pt modelId="{19978AA7-3386-4259-A4F3-39AD6D38ABE5}">
      <dgm:prSet phldrT="[Текст]"/>
      <dgm:spPr/>
      <dgm:t>
        <a:bodyPr/>
        <a:lstStyle/>
        <a:p>
          <a:pPr algn="ctr"/>
          <a:r>
            <a:rPr lang="ru-RU"/>
            <a:t>3</a:t>
          </a:r>
        </a:p>
      </dgm:t>
    </dgm:pt>
    <dgm:pt modelId="{C7A00DCF-0918-4E30-A11C-C20931240AD9}" type="parTrans" cxnId="{47B86818-445D-4564-9F45-422606C2634C}">
      <dgm:prSet/>
      <dgm:spPr/>
      <dgm:t>
        <a:bodyPr/>
        <a:lstStyle/>
        <a:p>
          <a:pPr algn="ctr"/>
          <a:endParaRPr lang="ru-RU"/>
        </a:p>
      </dgm:t>
    </dgm:pt>
    <dgm:pt modelId="{0230229A-1E23-4DBD-B870-59C78AAECEA1}" type="sibTrans" cxnId="{47B86818-445D-4564-9F45-422606C2634C}">
      <dgm:prSet/>
      <dgm:spPr/>
      <dgm:t>
        <a:bodyPr/>
        <a:lstStyle/>
        <a:p>
          <a:pPr algn="ctr"/>
          <a:endParaRPr lang="ru-RU"/>
        </a:p>
      </dgm:t>
    </dgm:pt>
    <dgm:pt modelId="{2CEBC006-19EF-4106-BF9E-0980DF39EE82}">
      <dgm:prSet phldrT="[Текст]"/>
      <dgm:spPr/>
      <dgm:t>
        <a:bodyPr/>
        <a:lstStyle/>
        <a:p>
          <a:pPr algn="ctr"/>
          <a:r>
            <a:rPr lang="ru-RU"/>
            <a:t>4</a:t>
          </a:r>
        </a:p>
      </dgm:t>
    </dgm:pt>
    <dgm:pt modelId="{D8583117-AA78-46CB-938E-8B2D4EFF009F}" type="parTrans" cxnId="{E7832268-F403-4E04-BBC9-E0769BE04395}">
      <dgm:prSet/>
      <dgm:spPr/>
      <dgm:t>
        <a:bodyPr/>
        <a:lstStyle/>
        <a:p>
          <a:pPr algn="ctr"/>
          <a:endParaRPr lang="ru-RU"/>
        </a:p>
      </dgm:t>
    </dgm:pt>
    <dgm:pt modelId="{1D3F268D-1809-44A2-95B9-BBBF10E215CA}" type="sibTrans" cxnId="{E7832268-F403-4E04-BBC9-E0769BE04395}">
      <dgm:prSet/>
      <dgm:spPr/>
      <dgm:t>
        <a:bodyPr/>
        <a:lstStyle/>
        <a:p>
          <a:pPr algn="ctr"/>
          <a:endParaRPr lang="ru-RU"/>
        </a:p>
      </dgm:t>
    </dgm:pt>
    <dgm:pt modelId="{DA70AFAD-7F30-426A-BFBB-572E068ED932}">
      <dgm:prSet phldrT="[Текст]"/>
      <dgm:spPr/>
      <dgm:t>
        <a:bodyPr/>
        <a:lstStyle/>
        <a:p>
          <a:pPr algn="ctr"/>
          <a:r>
            <a:rPr lang="ru-RU"/>
            <a:t>5</a:t>
          </a:r>
        </a:p>
      </dgm:t>
    </dgm:pt>
    <dgm:pt modelId="{5539BECB-17A6-4AD8-835E-841040FA1DBE}" type="parTrans" cxnId="{E59E02F9-4CC6-4562-81A7-D6C2C6381779}">
      <dgm:prSet/>
      <dgm:spPr/>
      <dgm:t>
        <a:bodyPr/>
        <a:lstStyle/>
        <a:p>
          <a:pPr algn="ctr"/>
          <a:endParaRPr lang="ru-RU"/>
        </a:p>
      </dgm:t>
    </dgm:pt>
    <dgm:pt modelId="{8E89FBFB-9B74-42CD-BA3E-82209F54EA03}" type="sibTrans" cxnId="{E59E02F9-4CC6-4562-81A7-D6C2C6381779}">
      <dgm:prSet/>
      <dgm:spPr/>
      <dgm:t>
        <a:bodyPr/>
        <a:lstStyle/>
        <a:p>
          <a:pPr algn="ctr"/>
          <a:endParaRPr lang="ru-RU"/>
        </a:p>
      </dgm:t>
    </dgm:pt>
    <dgm:pt modelId="{585153A9-FD9F-4960-8057-BA1F16CD045A}" type="pres">
      <dgm:prSet presAssocID="{8A046A40-2D68-450F-93E6-27FE3F6C36F1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13138F0B-9942-46C4-BBE0-6E68AC0AD310}" type="pres">
      <dgm:prSet presAssocID="{0A791ECB-02F4-4578-8174-C00D680C3243}" presName="node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FFCF702-2CE4-4B04-A2DC-EC455AC5DD58}" type="pres">
      <dgm:prSet presAssocID="{153B1940-2DD7-459B-8CA6-005AA9807044}" presName="sibTrans" presStyleLbl="sibTrans2D1" presStyleIdx="0" presStyleCnt="5"/>
      <dgm:spPr/>
      <dgm:t>
        <a:bodyPr/>
        <a:lstStyle/>
        <a:p>
          <a:endParaRPr lang="ru-RU"/>
        </a:p>
      </dgm:t>
    </dgm:pt>
    <dgm:pt modelId="{D86C1127-8C3F-4CF6-94D1-F3E8F06B6B84}" type="pres">
      <dgm:prSet presAssocID="{153B1940-2DD7-459B-8CA6-005AA9807044}" presName="connectorText" presStyleLbl="sibTrans2D1" presStyleIdx="0" presStyleCnt="5"/>
      <dgm:spPr/>
      <dgm:t>
        <a:bodyPr/>
        <a:lstStyle/>
        <a:p>
          <a:endParaRPr lang="ru-RU"/>
        </a:p>
      </dgm:t>
    </dgm:pt>
    <dgm:pt modelId="{C084C0B9-D2EE-450E-AB1B-54359D22B82D}" type="pres">
      <dgm:prSet presAssocID="{46022A1F-82FC-48AA-9A1D-61EA1C26B618}" presName="node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2E70038-6339-42D7-A9BC-CB5AF3057A41}" type="pres">
      <dgm:prSet presAssocID="{1E887C09-F60E-47E2-A930-15A05ACBA110}" presName="sibTrans" presStyleLbl="sibTrans2D1" presStyleIdx="1" presStyleCnt="5"/>
      <dgm:spPr/>
      <dgm:t>
        <a:bodyPr/>
        <a:lstStyle/>
        <a:p>
          <a:endParaRPr lang="ru-RU"/>
        </a:p>
      </dgm:t>
    </dgm:pt>
    <dgm:pt modelId="{3BC3F7D4-9316-4F2D-8CBE-975FEE55C4E9}" type="pres">
      <dgm:prSet presAssocID="{1E887C09-F60E-47E2-A930-15A05ACBA110}" presName="connectorText" presStyleLbl="sibTrans2D1" presStyleIdx="1" presStyleCnt="5"/>
      <dgm:spPr/>
      <dgm:t>
        <a:bodyPr/>
        <a:lstStyle/>
        <a:p>
          <a:endParaRPr lang="ru-RU"/>
        </a:p>
      </dgm:t>
    </dgm:pt>
    <dgm:pt modelId="{D71B3D00-B464-480B-AD71-F367A58019D3}" type="pres">
      <dgm:prSet presAssocID="{19978AA7-3386-4259-A4F3-39AD6D38ABE5}" presName="node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E789992-7146-492B-84F9-0A3DA522AB01}" type="pres">
      <dgm:prSet presAssocID="{0230229A-1E23-4DBD-B870-59C78AAECEA1}" presName="sibTrans" presStyleLbl="sibTrans2D1" presStyleIdx="2" presStyleCnt="5"/>
      <dgm:spPr/>
      <dgm:t>
        <a:bodyPr/>
        <a:lstStyle/>
        <a:p>
          <a:endParaRPr lang="ru-RU"/>
        </a:p>
      </dgm:t>
    </dgm:pt>
    <dgm:pt modelId="{4EEB4032-03CC-4A9D-94D3-D1BEA274009D}" type="pres">
      <dgm:prSet presAssocID="{0230229A-1E23-4DBD-B870-59C78AAECEA1}" presName="connectorText" presStyleLbl="sibTrans2D1" presStyleIdx="2" presStyleCnt="5"/>
      <dgm:spPr/>
      <dgm:t>
        <a:bodyPr/>
        <a:lstStyle/>
        <a:p>
          <a:endParaRPr lang="ru-RU"/>
        </a:p>
      </dgm:t>
    </dgm:pt>
    <dgm:pt modelId="{6739767C-95EA-4610-BA86-A35A55A7C0A1}" type="pres">
      <dgm:prSet presAssocID="{2CEBC006-19EF-4106-BF9E-0980DF39EE82}" presName="node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EB56200-677C-4B93-B66D-308FA09E8946}" type="pres">
      <dgm:prSet presAssocID="{1D3F268D-1809-44A2-95B9-BBBF10E215CA}" presName="sibTrans" presStyleLbl="sibTrans2D1" presStyleIdx="3" presStyleCnt="5"/>
      <dgm:spPr/>
      <dgm:t>
        <a:bodyPr/>
        <a:lstStyle/>
        <a:p>
          <a:endParaRPr lang="ru-RU"/>
        </a:p>
      </dgm:t>
    </dgm:pt>
    <dgm:pt modelId="{D2409017-4C46-4CFE-B5A6-E77541714FCB}" type="pres">
      <dgm:prSet presAssocID="{1D3F268D-1809-44A2-95B9-BBBF10E215CA}" presName="connectorText" presStyleLbl="sibTrans2D1" presStyleIdx="3" presStyleCnt="5"/>
      <dgm:spPr/>
      <dgm:t>
        <a:bodyPr/>
        <a:lstStyle/>
        <a:p>
          <a:endParaRPr lang="ru-RU"/>
        </a:p>
      </dgm:t>
    </dgm:pt>
    <dgm:pt modelId="{C9AD5100-4DCC-4427-AD8D-75A6969B3C42}" type="pres">
      <dgm:prSet presAssocID="{DA70AFAD-7F30-426A-BFBB-572E068ED932}" presName="node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0562B47-BC5D-45E3-A7E0-F1C25B73E731}" type="pres">
      <dgm:prSet presAssocID="{8E89FBFB-9B74-42CD-BA3E-82209F54EA03}" presName="sibTrans" presStyleLbl="sibTrans2D1" presStyleIdx="4" presStyleCnt="5"/>
      <dgm:spPr/>
      <dgm:t>
        <a:bodyPr/>
        <a:lstStyle/>
        <a:p>
          <a:endParaRPr lang="ru-RU"/>
        </a:p>
      </dgm:t>
    </dgm:pt>
    <dgm:pt modelId="{5BBB187A-7795-4628-BB3E-C72B0A2E79EA}" type="pres">
      <dgm:prSet presAssocID="{8E89FBFB-9B74-42CD-BA3E-82209F54EA03}" presName="connectorText" presStyleLbl="sibTrans2D1" presStyleIdx="4" presStyleCnt="5"/>
      <dgm:spPr/>
      <dgm:t>
        <a:bodyPr/>
        <a:lstStyle/>
        <a:p>
          <a:endParaRPr lang="ru-RU"/>
        </a:p>
      </dgm:t>
    </dgm:pt>
  </dgm:ptLst>
  <dgm:cxnLst>
    <dgm:cxn modelId="{2CA46D09-1654-4ED6-B0B1-FC7F32F04AB0}" type="presOf" srcId="{153B1940-2DD7-459B-8CA6-005AA9807044}" destId="{D86C1127-8C3F-4CF6-94D1-F3E8F06B6B84}" srcOrd="1" destOrd="0" presId="urn:microsoft.com/office/officeart/2005/8/layout/cycle2"/>
    <dgm:cxn modelId="{935D55FB-654B-4148-B9B6-7FDB35ABAE58}" type="presOf" srcId="{2CEBC006-19EF-4106-BF9E-0980DF39EE82}" destId="{6739767C-95EA-4610-BA86-A35A55A7C0A1}" srcOrd="0" destOrd="0" presId="urn:microsoft.com/office/officeart/2005/8/layout/cycle2"/>
    <dgm:cxn modelId="{B53D2AE0-E2E1-47EC-95BF-557938545701}" type="presOf" srcId="{0230229A-1E23-4DBD-B870-59C78AAECEA1}" destId="{5E789992-7146-492B-84F9-0A3DA522AB01}" srcOrd="0" destOrd="0" presId="urn:microsoft.com/office/officeart/2005/8/layout/cycle2"/>
    <dgm:cxn modelId="{47B86818-445D-4564-9F45-422606C2634C}" srcId="{8A046A40-2D68-450F-93E6-27FE3F6C36F1}" destId="{19978AA7-3386-4259-A4F3-39AD6D38ABE5}" srcOrd="2" destOrd="0" parTransId="{C7A00DCF-0918-4E30-A11C-C20931240AD9}" sibTransId="{0230229A-1E23-4DBD-B870-59C78AAECEA1}"/>
    <dgm:cxn modelId="{44E94A8A-17F3-457C-A79A-6606AA1563C6}" srcId="{8A046A40-2D68-450F-93E6-27FE3F6C36F1}" destId="{0A791ECB-02F4-4578-8174-C00D680C3243}" srcOrd="0" destOrd="0" parTransId="{E658DC78-0134-4795-8DF6-FA0F699BBCF0}" sibTransId="{153B1940-2DD7-459B-8CA6-005AA9807044}"/>
    <dgm:cxn modelId="{D4FB6F52-B613-4C72-A866-F5F270A20BE8}" srcId="{8A046A40-2D68-450F-93E6-27FE3F6C36F1}" destId="{46022A1F-82FC-48AA-9A1D-61EA1C26B618}" srcOrd="1" destOrd="0" parTransId="{225C0911-F7B8-4392-995E-2DF45080A87E}" sibTransId="{1E887C09-F60E-47E2-A930-15A05ACBA110}"/>
    <dgm:cxn modelId="{6675F6D4-7C79-40A8-8C34-2C94F414ED8E}" type="presOf" srcId="{0A791ECB-02F4-4578-8174-C00D680C3243}" destId="{13138F0B-9942-46C4-BBE0-6E68AC0AD310}" srcOrd="0" destOrd="0" presId="urn:microsoft.com/office/officeart/2005/8/layout/cycle2"/>
    <dgm:cxn modelId="{E7832268-F403-4E04-BBC9-E0769BE04395}" srcId="{8A046A40-2D68-450F-93E6-27FE3F6C36F1}" destId="{2CEBC006-19EF-4106-BF9E-0980DF39EE82}" srcOrd="3" destOrd="0" parTransId="{D8583117-AA78-46CB-938E-8B2D4EFF009F}" sibTransId="{1D3F268D-1809-44A2-95B9-BBBF10E215CA}"/>
    <dgm:cxn modelId="{84691A61-70CD-4DD0-9756-513E8B1738EF}" type="presOf" srcId="{1E887C09-F60E-47E2-A930-15A05ACBA110}" destId="{3BC3F7D4-9316-4F2D-8CBE-975FEE55C4E9}" srcOrd="1" destOrd="0" presId="urn:microsoft.com/office/officeart/2005/8/layout/cycle2"/>
    <dgm:cxn modelId="{F6D91451-15C2-4D3B-836C-C91C6F369059}" type="presOf" srcId="{DA70AFAD-7F30-426A-BFBB-572E068ED932}" destId="{C9AD5100-4DCC-4427-AD8D-75A6969B3C42}" srcOrd="0" destOrd="0" presId="urn:microsoft.com/office/officeart/2005/8/layout/cycle2"/>
    <dgm:cxn modelId="{E59E02F9-4CC6-4562-81A7-D6C2C6381779}" srcId="{8A046A40-2D68-450F-93E6-27FE3F6C36F1}" destId="{DA70AFAD-7F30-426A-BFBB-572E068ED932}" srcOrd="4" destOrd="0" parTransId="{5539BECB-17A6-4AD8-835E-841040FA1DBE}" sibTransId="{8E89FBFB-9B74-42CD-BA3E-82209F54EA03}"/>
    <dgm:cxn modelId="{36995E4F-BD33-49A0-809C-D9516B3CC503}" type="presOf" srcId="{8E89FBFB-9B74-42CD-BA3E-82209F54EA03}" destId="{50562B47-BC5D-45E3-A7E0-F1C25B73E731}" srcOrd="0" destOrd="0" presId="urn:microsoft.com/office/officeart/2005/8/layout/cycle2"/>
    <dgm:cxn modelId="{4FD0DD69-7669-47FD-AC6A-BBC82529F55B}" type="presOf" srcId="{8E89FBFB-9B74-42CD-BA3E-82209F54EA03}" destId="{5BBB187A-7795-4628-BB3E-C72B0A2E79EA}" srcOrd="1" destOrd="0" presId="urn:microsoft.com/office/officeart/2005/8/layout/cycle2"/>
    <dgm:cxn modelId="{D8C061A8-7B25-4A63-AFC6-720DC71BC625}" type="presOf" srcId="{46022A1F-82FC-48AA-9A1D-61EA1C26B618}" destId="{C084C0B9-D2EE-450E-AB1B-54359D22B82D}" srcOrd="0" destOrd="0" presId="urn:microsoft.com/office/officeart/2005/8/layout/cycle2"/>
    <dgm:cxn modelId="{277FDAF5-DCB0-4207-9AA2-A8D8E948D0DA}" type="presOf" srcId="{0230229A-1E23-4DBD-B870-59C78AAECEA1}" destId="{4EEB4032-03CC-4A9D-94D3-D1BEA274009D}" srcOrd="1" destOrd="0" presId="urn:microsoft.com/office/officeart/2005/8/layout/cycle2"/>
    <dgm:cxn modelId="{6022CB90-D8EB-4EC8-83EE-F6646A5C2AB2}" type="presOf" srcId="{153B1940-2DD7-459B-8CA6-005AA9807044}" destId="{2FFCF702-2CE4-4B04-A2DC-EC455AC5DD58}" srcOrd="0" destOrd="0" presId="urn:microsoft.com/office/officeart/2005/8/layout/cycle2"/>
    <dgm:cxn modelId="{B203E9E5-47D4-4D49-93B3-F892762FE732}" type="presOf" srcId="{1D3F268D-1809-44A2-95B9-BBBF10E215CA}" destId="{EEB56200-677C-4B93-B66D-308FA09E8946}" srcOrd="0" destOrd="0" presId="urn:microsoft.com/office/officeart/2005/8/layout/cycle2"/>
    <dgm:cxn modelId="{57ECB203-79F3-4B5E-ABEF-C4794A0C236B}" type="presOf" srcId="{19978AA7-3386-4259-A4F3-39AD6D38ABE5}" destId="{D71B3D00-B464-480B-AD71-F367A58019D3}" srcOrd="0" destOrd="0" presId="urn:microsoft.com/office/officeart/2005/8/layout/cycle2"/>
    <dgm:cxn modelId="{DA0B067C-649B-43B9-99D4-B2A0D584B6D3}" type="presOf" srcId="{1D3F268D-1809-44A2-95B9-BBBF10E215CA}" destId="{D2409017-4C46-4CFE-B5A6-E77541714FCB}" srcOrd="1" destOrd="0" presId="urn:microsoft.com/office/officeart/2005/8/layout/cycle2"/>
    <dgm:cxn modelId="{EE416075-44C1-4054-924F-4CBB4B723FDE}" type="presOf" srcId="{8A046A40-2D68-450F-93E6-27FE3F6C36F1}" destId="{585153A9-FD9F-4960-8057-BA1F16CD045A}" srcOrd="0" destOrd="0" presId="urn:microsoft.com/office/officeart/2005/8/layout/cycle2"/>
    <dgm:cxn modelId="{4C315137-C9BE-4123-89CF-9947DFB150A6}" type="presOf" srcId="{1E887C09-F60E-47E2-A930-15A05ACBA110}" destId="{A2E70038-6339-42D7-A9BC-CB5AF3057A41}" srcOrd="0" destOrd="0" presId="urn:microsoft.com/office/officeart/2005/8/layout/cycle2"/>
    <dgm:cxn modelId="{6A8350DB-D850-441F-AB04-20CD6704B88B}" type="presParOf" srcId="{585153A9-FD9F-4960-8057-BA1F16CD045A}" destId="{13138F0B-9942-46C4-BBE0-6E68AC0AD310}" srcOrd="0" destOrd="0" presId="urn:microsoft.com/office/officeart/2005/8/layout/cycle2"/>
    <dgm:cxn modelId="{1EF75B72-0828-4BB2-B0FA-6B6FAF27FD69}" type="presParOf" srcId="{585153A9-FD9F-4960-8057-BA1F16CD045A}" destId="{2FFCF702-2CE4-4B04-A2DC-EC455AC5DD58}" srcOrd="1" destOrd="0" presId="urn:microsoft.com/office/officeart/2005/8/layout/cycle2"/>
    <dgm:cxn modelId="{AFE7DEFD-A33E-4673-A3CC-0542C28F8504}" type="presParOf" srcId="{2FFCF702-2CE4-4B04-A2DC-EC455AC5DD58}" destId="{D86C1127-8C3F-4CF6-94D1-F3E8F06B6B84}" srcOrd="0" destOrd="0" presId="urn:microsoft.com/office/officeart/2005/8/layout/cycle2"/>
    <dgm:cxn modelId="{CC787991-8311-423B-86E9-F9B53CF0B782}" type="presParOf" srcId="{585153A9-FD9F-4960-8057-BA1F16CD045A}" destId="{C084C0B9-D2EE-450E-AB1B-54359D22B82D}" srcOrd="2" destOrd="0" presId="urn:microsoft.com/office/officeart/2005/8/layout/cycle2"/>
    <dgm:cxn modelId="{08049F7C-9177-4296-88F1-37E09A2892BC}" type="presParOf" srcId="{585153A9-FD9F-4960-8057-BA1F16CD045A}" destId="{A2E70038-6339-42D7-A9BC-CB5AF3057A41}" srcOrd="3" destOrd="0" presId="urn:microsoft.com/office/officeart/2005/8/layout/cycle2"/>
    <dgm:cxn modelId="{15E7DEE8-0DAC-4587-B6CD-A8822AD0123D}" type="presParOf" srcId="{A2E70038-6339-42D7-A9BC-CB5AF3057A41}" destId="{3BC3F7D4-9316-4F2D-8CBE-975FEE55C4E9}" srcOrd="0" destOrd="0" presId="urn:microsoft.com/office/officeart/2005/8/layout/cycle2"/>
    <dgm:cxn modelId="{B18ECE2F-8AAD-403C-A5FC-4C0B90B05DC5}" type="presParOf" srcId="{585153A9-FD9F-4960-8057-BA1F16CD045A}" destId="{D71B3D00-B464-480B-AD71-F367A58019D3}" srcOrd="4" destOrd="0" presId="urn:microsoft.com/office/officeart/2005/8/layout/cycle2"/>
    <dgm:cxn modelId="{11FECEAB-DA25-4DE7-9ACE-FC8B7442A2C8}" type="presParOf" srcId="{585153A9-FD9F-4960-8057-BA1F16CD045A}" destId="{5E789992-7146-492B-84F9-0A3DA522AB01}" srcOrd="5" destOrd="0" presId="urn:microsoft.com/office/officeart/2005/8/layout/cycle2"/>
    <dgm:cxn modelId="{D1519878-2581-4DAB-AD73-8340E890D07E}" type="presParOf" srcId="{5E789992-7146-492B-84F9-0A3DA522AB01}" destId="{4EEB4032-03CC-4A9D-94D3-D1BEA274009D}" srcOrd="0" destOrd="0" presId="urn:microsoft.com/office/officeart/2005/8/layout/cycle2"/>
    <dgm:cxn modelId="{9B1F761B-4D09-41E7-8F81-898BC1F9DC5E}" type="presParOf" srcId="{585153A9-FD9F-4960-8057-BA1F16CD045A}" destId="{6739767C-95EA-4610-BA86-A35A55A7C0A1}" srcOrd="6" destOrd="0" presId="urn:microsoft.com/office/officeart/2005/8/layout/cycle2"/>
    <dgm:cxn modelId="{5D3B1651-9CF3-48B2-AD82-C0CA05DC4A95}" type="presParOf" srcId="{585153A9-FD9F-4960-8057-BA1F16CD045A}" destId="{EEB56200-677C-4B93-B66D-308FA09E8946}" srcOrd="7" destOrd="0" presId="urn:microsoft.com/office/officeart/2005/8/layout/cycle2"/>
    <dgm:cxn modelId="{C91AC8D5-8FB2-4B49-9759-02F591D7BD86}" type="presParOf" srcId="{EEB56200-677C-4B93-B66D-308FA09E8946}" destId="{D2409017-4C46-4CFE-B5A6-E77541714FCB}" srcOrd="0" destOrd="0" presId="urn:microsoft.com/office/officeart/2005/8/layout/cycle2"/>
    <dgm:cxn modelId="{7CB9FA0E-97F2-4146-A67A-88F00340B7FE}" type="presParOf" srcId="{585153A9-FD9F-4960-8057-BA1F16CD045A}" destId="{C9AD5100-4DCC-4427-AD8D-75A6969B3C42}" srcOrd="8" destOrd="0" presId="urn:microsoft.com/office/officeart/2005/8/layout/cycle2"/>
    <dgm:cxn modelId="{BF55C10B-A8F3-46B6-8871-20ED4FF147FC}" type="presParOf" srcId="{585153A9-FD9F-4960-8057-BA1F16CD045A}" destId="{50562B47-BC5D-45E3-A7E0-F1C25B73E731}" srcOrd="9" destOrd="0" presId="urn:microsoft.com/office/officeart/2005/8/layout/cycle2"/>
    <dgm:cxn modelId="{0F4908EA-1BFE-4641-B0E1-D472D219DE24}" type="presParOf" srcId="{50562B47-BC5D-45E3-A7E0-F1C25B73E731}" destId="{5BBB187A-7795-4628-BB3E-C72B0A2E79EA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3138F0B-9942-46C4-BBE0-6E68AC0AD310}">
      <dsp:nvSpPr>
        <dsp:cNvPr id="0" name=""/>
        <dsp:cNvSpPr/>
      </dsp:nvSpPr>
      <dsp:spPr>
        <a:xfrm>
          <a:off x="1966902" y="78"/>
          <a:ext cx="582132" cy="58213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400" kern="1200"/>
            <a:t>1</a:t>
          </a:r>
        </a:p>
      </dsp:txBody>
      <dsp:txXfrm>
        <a:off x="2052153" y="85329"/>
        <a:ext cx="411630" cy="411630"/>
      </dsp:txXfrm>
    </dsp:sp>
    <dsp:sp modelId="{2FFCF702-2CE4-4B04-A2DC-EC455AC5DD58}">
      <dsp:nvSpPr>
        <dsp:cNvPr id="0" name=""/>
        <dsp:cNvSpPr/>
      </dsp:nvSpPr>
      <dsp:spPr>
        <a:xfrm rot="2160000">
          <a:off x="2530524" y="446978"/>
          <a:ext cx="154279" cy="196469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800" kern="1200"/>
        </a:p>
      </dsp:txBody>
      <dsp:txXfrm>
        <a:off x="2534944" y="472669"/>
        <a:ext cx="107995" cy="117881"/>
      </dsp:txXfrm>
    </dsp:sp>
    <dsp:sp modelId="{C084C0B9-D2EE-450E-AB1B-54359D22B82D}">
      <dsp:nvSpPr>
        <dsp:cNvPr id="0" name=""/>
        <dsp:cNvSpPr/>
      </dsp:nvSpPr>
      <dsp:spPr>
        <a:xfrm>
          <a:off x="2673357" y="513347"/>
          <a:ext cx="582132" cy="58213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400" kern="1200"/>
            <a:t>2</a:t>
          </a:r>
        </a:p>
      </dsp:txBody>
      <dsp:txXfrm>
        <a:off x="2758608" y="598598"/>
        <a:ext cx="411630" cy="411630"/>
      </dsp:txXfrm>
    </dsp:sp>
    <dsp:sp modelId="{A2E70038-6339-42D7-A9BC-CB5AF3057A41}">
      <dsp:nvSpPr>
        <dsp:cNvPr id="0" name=""/>
        <dsp:cNvSpPr/>
      </dsp:nvSpPr>
      <dsp:spPr>
        <a:xfrm rot="6480000">
          <a:off x="2753712" y="1117270"/>
          <a:ext cx="154279" cy="196469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800" kern="1200"/>
        </a:p>
      </dsp:txBody>
      <dsp:txXfrm rot="10800000">
        <a:off x="2784005" y="1134555"/>
        <a:ext cx="107995" cy="117881"/>
      </dsp:txXfrm>
    </dsp:sp>
    <dsp:sp modelId="{D71B3D00-B464-480B-AD71-F367A58019D3}">
      <dsp:nvSpPr>
        <dsp:cNvPr id="0" name=""/>
        <dsp:cNvSpPr/>
      </dsp:nvSpPr>
      <dsp:spPr>
        <a:xfrm>
          <a:off x="2403515" y="1343834"/>
          <a:ext cx="582132" cy="58213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400" kern="1200"/>
            <a:t>3</a:t>
          </a:r>
        </a:p>
      </dsp:txBody>
      <dsp:txXfrm>
        <a:off x="2488766" y="1429085"/>
        <a:ext cx="411630" cy="411630"/>
      </dsp:txXfrm>
    </dsp:sp>
    <dsp:sp modelId="{5E789992-7146-492B-84F9-0A3DA522AB01}">
      <dsp:nvSpPr>
        <dsp:cNvPr id="0" name=""/>
        <dsp:cNvSpPr/>
      </dsp:nvSpPr>
      <dsp:spPr>
        <a:xfrm rot="10800000">
          <a:off x="2185195" y="1536666"/>
          <a:ext cx="154279" cy="196469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800" kern="1200"/>
        </a:p>
      </dsp:txBody>
      <dsp:txXfrm rot="10800000">
        <a:off x="2231479" y="1575960"/>
        <a:ext cx="107995" cy="117881"/>
      </dsp:txXfrm>
    </dsp:sp>
    <dsp:sp modelId="{6739767C-95EA-4610-BA86-A35A55A7C0A1}">
      <dsp:nvSpPr>
        <dsp:cNvPr id="0" name=""/>
        <dsp:cNvSpPr/>
      </dsp:nvSpPr>
      <dsp:spPr>
        <a:xfrm>
          <a:off x="1530289" y="1343834"/>
          <a:ext cx="582132" cy="58213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400" kern="1200"/>
            <a:t>4</a:t>
          </a:r>
        </a:p>
      </dsp:txBody>
      <dsp:txXfrm>
        <a:off x="1615540" y="1429085"/>
        <a:ext cx="411630" cy="411630"/>
      </dsp:txXfrm>
    </dsp:sp>
    <dsp:sp modelId="{EEB56200-677C-4B93-B66D-308FA09E8946}">
      <dsp:nvSpPr>
        <dsp:cNvPr id="0" name=""/>
        <dsp:cNvSpPr/>
      </dsp:nvSpPr>
      <dsp:spPr>
        <a:xfrm rot="15120000">
          <a:off x="1610644" y="1125575"/>
          <a:ext cx="154279" cy="196469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800" kern="1200"/>
        </a:p>
      </dsp:txBody>
      <dsp:txXfrm rot="10800000">
        <a:off x="1640937" y="1186878"/>
        <a:ext cx="107995" cy="117881"/>
      </dsp:txXfrm>
    </dsp:sp>
    <dsp:sp modelId="{C9AD5100-4DCC-4427-AD8D-75A6969B3C42}">
      <dsp:nvSpPr>
        <dsp:cNvPr id="0" name=""/>
        <dsp:cNvSpPr/>
      </dsp:nvSpPr>
      <dsp:spPr>
        <a:xfrm>
          <a:off x="1260448" y="513347"/>
          <a:ext cx="582132" cy="58213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400" kern="1200"/>
            <a:t>5</a:t>
          </a:r>
        </a:p>
      </dsp:txBody>
      <dsp:txXfrm>
        <a:off x="1345699" y="598598"/>
        <a:ext cx="411630" cy="411630"/>
      </dsp:txXfrm>
    </dsp:sp>
    <dsp:sp modelId="{50562B47-BC5D-45E3-A7E0-F1C25B73E731}">
      <dsp:nvSpPr>
        <dsp:cNvPr id="0" name=""/>
        <dsp:cNvSpPr/>
      </dsp:nvSpPr>
      <dsp:spPr>
        <a:xfrm rot="19440000">
          <a:off x="1824069" y="452111"/>
          <a:ext cx="154279" cy="196469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800" kern="1200"/>
        </a:p>
      </dsp:txBody>
      <dsp:txXfrm>
        <a:off x="1828489" y="505008"/>
        <a:ext cx="107995" cy="11788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ВО Воронежский ГАУ</Company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MILORKA</dc:creator>
  <cp:keywords/>
  <dc:description/>
  <cp:lastModifiedBy>Safonova_t</cp:lastModifiedBy>
  <cp:revision>9</cp:revision>
  <dcterms:created xsi:type="dcterms:W3CDTF">2022-09-16T13:37:00Z</dcterms:created>
  <dcterms:modified xsi:type="dcterms:W3CDTF">2022-09-17T13:44:00Z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2017-02-06T00:00:00Z</vt:filetime>
  </property>
  <property fmtid="{D5CDD505-2E9C-101B-9397-08002B2CF9AE}" pid="3" name="Creator">
    <vt:lpwstr>Acrobat PDFMaker 15 для Word</vt:lpwstr>
  </property>
  <property fmtid="{D5CDD505-2E9C-101B-9397-08002B2CF9AE}" pid="4" name="LastSaved">
    <vt:filetime>2017-03-25T00:00:00Z</vt:filetime>
  </property>
</Properties>
</file>