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6"/>
        <w:gridCol w:w="677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02B91C19" w:rsidR="00DC2D79" w:rsidRDefault="00243046" w:rsidP="00DC2D79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2779771" wp14:editId="79312CDA">
                  <wp:extent cx="1634880" cy="2179072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zqBqReCz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86" cy="217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727E01B4" w:rsidR="00DC2D79" w:rsidRDefault="00DC2D79" w:rsidP="00DC2D79">
            <w:r>
              <w:t>ФИО</w:t>
            </w:r>
            <w:r w:rsidR="00DF7293">
              <w:t xml:space="preserve">: </w:t>
            </w:r>
            <w:r w:rsidR="00243046">
              <w:t>Косяк Лев Вячеславович</w:t>
            </w:r>
          </w:p>
          <w:p w14:paraId="3AD78BD8" w14:textId="10D807BA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243046">
              <w:t>05.02.2007</w:t>
            </w:r>
          </w:p>
          <w:p w14:paraId="7A1CB7E7" w14:textId="6F9A1631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243046">
              <w:t>управление недвижимостью и права</w:t>
            </w:r>
          </w:p>
          <w:p w14:paraId="3AC82256" w14:textId="6E2BE79B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243046">
              <w:t>1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243046">
              <w:t>ю24б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39D9F68B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243046">
              <w:t>юриспруденция, гражданское право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557D0156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243046">
              <w:t>3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2E29650F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A52D8B">
              <w:t>38</w:t>
            </w:r>
            <w:r w:rsidR="00736F1C">
              <w:t xml:space="preserve"> </w:t>
            </w:r>
            <w:r w:rsidR="00243046">
              <w:t>от</w:t>
            </w:r>
            <w:r>
              <w:t xml:space="preserve"> </w:t>
            </w:r>
            <w:r w:rsidR="00243046">
              <w:t>23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243046">
              <w:t>4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43046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2025-04-21T07:25:00Z</dcterms:modified>
</cp:coreProperties>
</file>