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6614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0B7E0AA5" w:rsidR="00DC2D79" w:rsidRDefault="000018F5" w:rsidP="00DC2D79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D6B1257" wp14:editId="3AE4AED7">
                  <wp:extent cx="1740877" cy="17408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OfMgiaqKs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667" cy="174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654DBAFE" w:rsidR="00DC2D79" w:rsidRDefault="00DC2D79" w:rsidP="00DC2D79">
            <w:r>
              <w:t>ФИО</w:t>
            </w:r>
            <w:r w:rsidR="00DF7293">
              <w:t xml:space="preserve">: </w:t>
            </w:r>
            <w:r w:rsidR="000018F5">
              <w:t>Сафонов Станислав Сергеевич</w:t>
            </w:r>
          </w:p>
          <w:p w14:paraId="3AD78BD8" w14:textId="07A52225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0018F5">
              <w:t>13</w:t>
            </w:r>
            <w:r w:rsidR="00736F1C">
              <w:t>.0</w:t>
            </w:r>
            <w:r w:rsidR="000018F5">
              <w:t>8</w:t>
            </w:r>
            <w:r w:rsidR="00736F1C">
              <w:t>.200</w:t>
            </w:r>
            <w:r w:rsidR="00A52D8B">
              <w:t>4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788A7FB9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0018F5">
              <w:t>32б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27FB8F9F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0018F5">
              <w:t>землеустройство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32BD3959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0018F5">
              <w:t>3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033C19C4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0018F5">
              <w:t>36</w:t>
            </w:r>
            <w:r w:rsidR="00736F1C">
              <w:t xml:space="preserve"> </w:t>
            </w:r>
            <w:r w:rsidR="000018F5">
              <w:t>от</w:t>
            </w:r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18F5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2025-04-21T08:24:00Z</dcterms:modified>
</cp:coreProperties>
</file>